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9B" w:rsidRDefault="00AA038A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9.3pt;margin-top:-33.2pt;width:399.05pt;height:570.15pt;z-index:-1;mso-position-horizontal:absolute;mso-position-horizontal-relative:text;mso-position-vertical:absolute;mso-position-vertical-relative:text;mso-width-relative:page;mso-height-relative:page" wrapcoords="-44 0 -44 21538 21600 21538 21600 0 -44 0">
            <v:imagedata r:id="rId8" o:title=""/>
            <w10:wrap type="tight"/>
          </v:shape>
        </w:pict>
      </w: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46629B" w:rsidRDefault="0046629B" w:rsidP="002823AC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31B40" w:rsidRPr="002823AC" w:rsidRDefault="00731B40" w:rsidP="00D96848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47831" w:rsidRPr="002823AC" w:rsidRDefault="00C47831" w:rsidP="00F426FC">
      <w:pPr>
        <w:pStyle w:val="1"/>
        <w:numPr>
          <w:ilvl w:val="0"/>
          <w:numId w:val="7"/>
        </w:numPr>
        <w:spacing w:before="0"/>
        <w:rPr>
          <w:rFonts w:cs="Times New Roman"/>
          <w:szCs w:val="24"/>
          <w:lang w:val="ru-RU"/>
        </w:rPr>
      </w:pPr>
      <w:r>
        <w:rPr>
          <w:rFonts w:cs="Times New Roman"/>
          <w:szCs w:val="24"/>
          <w:lang w:val="ru-RU"/>
        </w:rPr>
        <w:lastRenderedPageBreak/>
        <w:t>Планируемые результаты освоениеучебного предмета</w:t>
      </w:r>
    </w:p>
    <w:p w:rsidR="00C47831" w:rsidRPr="002823AC" w:rsidRDefault="00C47831" w:rsidP="002823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3AC">
        <w:rPr>
          <w:rFonts w:ascii="Times New Roman" w:hAnsi="Times New Roman"/>
          <w:b/>
          <w:sz w:val="24"/>
          <w:szCs w:val="24"/>
        </w:rPr>
        <w:t>1 класс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первичное представление о гражданской идентичности в форме осознания «Я» как юного гражданина России, одновременно осознающего свою принадлежность к определённому этносу*;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умение использовать позитивную лексику, передающую положительные чувства в отношении своей Родины;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первичное представление о ценностях многонационального российского общества (образ Родины как семьи разных народов, образ Москвы как духовной ценности, важной для разных народов)*;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ценностные представления о своей семье и своей малой родине;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первичные представления об изменении человека и окружающего мира с течением времени, овладение первоначальными навыками адаптации в изменяющемся мире на основе представлений о развитии техники, в том числе электронной;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представление о новой социальной роли ученика, правилах школьной жизни (быть готовым к уроку, бережно относиться к школьным при</w:t>
      </w:r>
      <w:r w:rsidR="009065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надлежностям – учебнику, </w:t>
      </w: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и др.);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положительное отношение к школе и учебной деятельности;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первичное представление о личной ответственности за свои поступки через бережное отношение к природе и окружающему миру в целом*;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эстетические чувства, впечатления от восприятия предметов и явлений окружающего мира;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этические чувства, эмоционально-нравственная отзывчивость на основе взаимодействия с другими людьми и с природой, доброжелательное отношение к сверстникам, стремление прислушиваться к мнению одноклассников*;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потребность сотрудничества со взрослыми и сверстниками на основе взаимодействия при выполнении совместных заданий*;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первоначальная установка на безопасный, здоровый образ жизни через выявление потенциальной опасности окружающих предметов, знакомство с правилами безопасности в быту, при переходе улицы, в транспорте, осознание важности правильной подготовки ко сну, правильного питания, выполнения гигиенических процедур;</w:t>
      </w:r>
    </w:p>
    <w:p w:rsidR="00C47831" w:rsidRPr="002823AC" w:rsidRDefault="00C47831" w:rsidP="002823A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бережное отношение к материальным и духовным ценностям через знакомство с трудом людей разных профессий.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28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понимать и принимать учебную задачу, сформулированную учителем;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сохранять учебную задачу урока (воспроизводить её в ходе урока по просьбе учителя);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выделять из темы урока известные знания и умения;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своё высказывание (продумывать, что сказать вначале, а что потом);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свои действия на отдельных этапах урока (целеполагание, проблемная ситуация, работа с информацией и пр. по усмотрению учителя);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сверять выполнение работы по алгоритму, данному в учебнике;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осуществлять контроль, коррекцию и оценку результатов своей деятельности, используя «Странички для самопроверки»;</w:t>
      </w:r>
    </w:p>
    <w:p w:rsidR="00C47831" w:rsidRPr="002823AC" w:rsidRDefault="00C47831" w:rsidP="002823A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предложенных учителем), позитивно относиться к своим успехам/неуспехам.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 </w:t>
      </w:r>
      <w:r w:rsidRPr="002823A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(условные обозначения, выделения цветом, оформление в рамки и пр.)</w:t>
      </w: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находить и выделять под руководством учителя необходимую информацию из текстов, иллюстраций, в учебных пособиях и пр.;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понимать схемы учебника, передавая содержание схемы в словесной форме;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применять полученную информацию п</w:t>
      </w:r>
      <w:r w:rsidR="009065A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ри выполнении заданий учебника </w:t>
      </w: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или заданий, предложенных учителем;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анализировать объекты окружающего мира с выделением отличительных признаков;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проводить сравнение и классификацию объектов по заданным критериям;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устанавливать элементарные причинно-следственные связи;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схем, подготовке сообщений и пр.;</w:t>
      </w:r>
    </w:p>
    <w:p w:rsidR="00C47831" w:rsidRPr="002823AC" w:rsidRDefault="00C47831" w:rsidP="002823AC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располагать рассматриваемые объекты, события и явления на шкале относительного времени «раньше — теперь».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включаться в диалог с учителем и сверстниками;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слушать партнёра по общению (деятельности), не перебивать, не обрывать на полуслове, вникать в смысл того, о чём говорит собеседник;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договариваться и приходить к общему решению;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излагать своё мнение и аргументировать свою точку зрения;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интегрироваться в группу сверстников, проявлять стремление ладить с собеседниками, не демонстрировать превосходство над другими, вежливо общаться;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признавать свои ошибки, озвучивать их, соглашаться, если на ошибки указывают другие;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понимать и принимать совместно со сверстниками задачу групповой работы (работы в паре), распределять функции в группе (паре) при выполнении заданий;</w:t>
      </w:r>
    </w:p>
    <w:p w:rsidR="00C47831" w:rsidRPr="002823AC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D96848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готовить небольшие сообщения с помощью взрослых (родителей, воспитателя ГПД и пр.) по теме проекта.</w:t>
      </w:r>
    </w:p>
    <w:p w:rsidR="00C47831" w:rsidRPr="00D96848" w:rsidRDefault="00C47831" w:rsidP="002823AC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96848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C47831" w:rsidRPr="002823AC" w:rsidRDefault="00C47831" w:rsidP="002823A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Обучающийся научится: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правильно называть родную страну, родной город, село (малую родину);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различать флаг и герб России;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узнавать некоторые достопримечательности столицы;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называть по именам, отчествам и фамилиям членов своей семьи;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проводить наблюдения в окружающем мире с помощью взрослого;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проводить опыты с водой, снегом и льдом;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различать изученные объекты природы (камни, растения, животных, созвездия);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различать овощи и фрукты;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определять с помощью атласа-определителя растения и животных;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описывать по плану дерево, рыбу, птицу, своего домашнего питомца (кошку, собаку);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сравнивать растения, животных, относить их к определённым группам;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сравнивать реку и море;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глобус для знакомства с формой нашей планеты;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находить на глобусе холодные и жаркие районы;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различать животных холодных и жарких районов;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изготавливать модели Солнца, звёзд, созвездий, Луны;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различать прошлое, настоящее и будущее;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называть дни недели и времена года в правильной последовательности;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соотносить времена года и месяцы;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находить некоторые взаимосвязи в окружающем мире;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объяснять причины возникновения дождя и ветра;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перечислять цвета радуги в правильной последовательности;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ухаживать за комнатными растениями, животными живого уголка;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мастерить простейшие кормушки и подкармливать птиц;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раздельно собирать мусор в быту;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правила поведения в природе;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правильно готовиться ко сну, чистить зубы и мыть руки;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подбирать одежду для разных случаев;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правильно обращаться с электричеством и электроприборами;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правильно переходить улицу;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правила безопасной езды на велосипеде;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различать виды транспорта;</w:t>
      </w:r>
    </w:p>
    <w:p w:rsidR="00C47831" w:rsidRPr="002823AC" w:rsidRDefault="00C47831" w:rsidP="002823AC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823AC">
        <w:rPr>
          <w:rFonts w:ascii="Times New Roman" w:hAnsi="Times New Roman"/>
          <w:color w:val="000000"/>
          <w:sz w:val="24"/>
          <w:szCs w:val="24"/>
          <w:lang w:eastAsia="ru-RU"/>
        </w:rPr>
        <w:t>соблюдать правила безопасности в транспорте.</w:t>
      </w:r>
    </w:p>
    <w:p w:rsidR="00C47831" w:rsidRPr="001548D1" w:rsidRDefault="001548D1" w:rsidP="00D96848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1548D1">
        <w:rPr>
          <w:rFonts w:ascii="Times New Roman" w:hAnsi="Times New Roman"/>
          <w:b/>
          <w:sz w:val="24"/>
          <w:szCs w:val="24"/>
        </w:rPr>
        <w:t xml:space="preserve">. </w:t>
      </w:r>
      <w:r w:rsidR="00C47831" w:rsidRPr="001548D1">
        <w:rPr>
          <w:rFonts w:ascii="Times New Roman" w:hAnsi="Times New Roman"/>
          <w:b/>
          <w:sz w:val="24"/>
          <w:szCs w:val="24"/>
        </w:rPr>
        <w:t>СОДЕРЖАНИЕ УЧЕБНОГО ПРЕДМЕТА.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 xml:space="preserve">Содержание курса позволяет организовывать целенаправленную работу по развитию эстетического восприятия окружающего мира. Программа последовательно раскрывает не только научную и практическую значимость изучаемых объектов, но и их эстетическую ценность для человека и общества в целом. 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3AC">
        <w:rPr>
          <w:rFonts w:ascii="Times New Roman" w:hAnsi="Times New Roman"/>
          <w:b/>
          <w:sz w:val="24"/>
          <w:szCs w:val="24"/>
        </w:rPr>
        <w:t>Основные содержательные линии:</w:t>
      </w:r>
    </w:p>
    <w:p w:rsidR="00C47831" w:rsidRPr="002823AC" w:rsidRDefault="00C47831" w:rsidP="00731B4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>Человек и природа</w:t>
      </w:r>
    </w:p>
    <w:p w:rsidR="00C47831" w:rsidRPr="002823AC" w:rsidRDefault="00C47831" w:rsidP="00731B4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>Человек и общество</w:t>
      </w:r>
    </w:p>
    <w:p w:rsidR="00C47831" w:rsidRPr="002823AC" w:rsidRDefault="00C47831" w:rsidP="00731B4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>Правила безопасной жизни (реализуется через изучение тем предыдущих разделов)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23AC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Звезды и планеты.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Солнце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 –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ближайшая к нам звезда, источник света и тепла для всего живого на Земле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Важнейшие природные объекты своей страны, района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. Ориентирование на местности. Компас.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Обращение Земли вокруг Солнца как причина смены времен года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. Смена времен года в родном крае на основе наблюдений.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Предсказание погоды и его значение в жизни людей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Воздух – смесь газов. Свойства воздуха. Значение воздуха для растений, животных, человека.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Почва, ее состав, значение для живой природы и для хозяйственной жизни человека.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Грибы: съедобные и ядовитые. Правила сбора грибов.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Лес, луг, водоем – единство живой и неживой природы (солнечный свет, воздух, вода, почва, растения, животные). </w:t>
      </w:r>
      <w:r w:rsidRPr="002823AC">
        <w:rPr>
          <w:rStyle w:val="Zag11"/>
          <w:rFonts w:ascii="Times New Roman" w:eastAsia="@Arial Unicode MS" w:hAnsi="Times New Roman"/>
          <w:iCs/>
          <w:sz w:val="24"/>
          <w:szCs w:val="24"/>
        </w:rPr>
        <w:t>Круговорот веществ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C47831" w:rsidRPr="002823AC" w:rsidRDefault="00C47831" w:rsidP="00731B40">
      <w:pPr>
        <w:pStyle w:val="zag4"/>
        <w:tabs>
          <w:tab w:val="left" w:leader="dot" w:pos="624"/>
        </w:tabs>
        <w:spacing w:line="24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2823AC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2823AC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23AC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Внутренний мир человека: общее представление о человеческих свойствах и качествах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Хозяйство семьи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i/>
          <w:iCs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>Общественный транспорт. Транспорт города и села. Наземный, воздушный и водный транспорт. Правила пользования транспортом (наземным, в том числе железнодорожным, воздушным и водным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.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Средства связи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: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почта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,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телеграф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,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телефон, электронная почта, аудио- и видеочаты, форум.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Международный женский день,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Россия на карте, государственная граница России.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2823AC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разводные мосты через Неву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 xml:space="preserve"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</w:t>
      </w: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C47831" w:rsidRPr="002823AC" w:rsidRDefault="00C47831" w:rsidP="00731B40">
      <w:pPr>
        <w:tabs>
          <w:tab w:val="left" w:leader="dot" w:pos="624"/>
        </w:tabs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sz w:val="24"/>
          <w:szCs w:val="24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23AC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2823AC">
        <w:rPr>
          <w:rFonts w:ascii="Times New Roman" w:hAnsi="Times New Roman"/>
          <w:color w:val="auto"/>
          <w:sz w:val="24"/>
          <w:szCs w:val="24"/>
        </w:rPr>
        <w:t>.</w:t>
      </w:r>
    </w:p>
    <w:p w:rsidR="00C47831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2823AC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23AC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23AC">
        <w:rPr>
          <w:rFonts w:ascii="Times New Roman" w:hAnsi="Times New Roman"/>
          <w:color w:val="auto"/>
          <w:spacing w:val="2"/>
          <w:sz w:val="24"/>
          <w:szCs w:val="24"/>
        </w:rPr>
        <w:t xml:space="preserve">Режим дня школьника, чередование труда и отдыха в </w:t>
      </w:r>
      <w:r w:rsidRPr="002823AC">
        <w:rPr>
          <w:rFonts w:ascii="Times New Roman" w:hAnsi="Times New Roman"/>
          <w:color w:val="auto"/>
          <w:sz w:val="24"/>
          <w:szCs w:val="24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2823AC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2823AC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2823AC">
        <w:rPr>
          <w:rFonts w:ascii="Times New Roman" w:hAnsi="Times New Roman"/>
          <w:color w:val="auto"/>
          <w:spacing w:val="2"/>
          <w:sz w:val="24"/>
          <w:szCs w:val="24"/>
        </w:rPr>
        <w:t>помощь при легких травмах (</w:t>
      </w:r>
      <w:r w:rsidRPr="002823AC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2823A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823AC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2823AC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2823AC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2823AC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2823AC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2823AC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2823AC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823AC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2823AC">
        <w:rPr>
          <w:rFonts w:ascii="Times New Roman" w:hAnsi="Times New Roman"/>
          <w:color w:val="auto"/>
          <w:sz w:val="24"/>
          <w:szCs w:val="24"/>
        </w:rPr>
        <w:t>.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>Дорога от дома до школы, правила безопасного поведения на дорогах, на транспорте (наземном, в том числе железнодорожном, воздушном и водном), в лесу, на водоеме в разное время года. Правила пожарной безопасности, основные правила обращения с газом, электричеством, водой</w:t>
      </w:r>
      <w:r w:rsidRPr="002823AC">
        <w:rPr>
          <w:rFonts w:ascii="Times New Roman" w:hAnsi="Times New Roman"/>
          <w:color w:val="auto"/>
          <w:sz w:val="24"/>
          <w:szCs w:val="24"/>
        </w:rPr>
        <w:t>.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23AC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C47831" w:rsidRPr="002823AC" w:rsidRDefault="00C47831" w:rsidP="00731B40">
      <w:pPr>
        <w:pStyle w:val="a4"/>
        <w:spacing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2823AC">
        <w:rPr>
          <w:rFonts w:ascii="Times New Roman" w:hAnsi="Times New Roman"/>
          <w:color w:val="auto"/>
          <w:sz w:val="24"/>
          <w:szCs w:val="24"/>
        </w:rPr>
        <w:t>Забота о здоровье и безопасности окружающих людей.</w:t>
      </w:r>
    </w:p>
    <w:p w:rsidR="00C47831" w:rsidRPr="002823AC" w:rsidRDefault="00C47831" w:rsidP="00731B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3AC">
        <w:rPr>
          <w:rFonts w:ascii="Times New Roman" w:hAnsi="Times New Roman"/>
          <w:b/>
          <w:sz w:val="24"/>
          <w:szCs w:val="24"/>
        </w:rPr>
        <w:t>1 класс 64 часа</w:t>
      </w:r>
    </w:p>
    <w:p w:rsidR="00C47831" w:rsidRPr="002823AC" w:rsidRDefault="00C47831" w:rsidP="00731B4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3AC">
        <w:rPr>
          <w:rFonts w:ascii="Times New Roman" w:hAnsi="Times New Roman"/>
          <w:b/>
          <w:sz w:val="24"/>
          <w:szCs w:val="24"/>
        </w:rPr>
        <w:t>Введение 1 ч.</w:t>
      </w:r>
    </w:p>
    <w:p w:rsidR="00C47831" w:rsidRPr="002823AC" w:rsidRDefault="00C47831" w:rsidP="00731B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sz w:val="24"/>
          <w:szCs w:val="24"/>
        </w:rPr>
        <w:t>Мир вокруг нас, его многообразие. Учимся задавать вопросы об окружающем мире. Наша школа. Дорога от школы до дома.</w:t>
      </w:r>
    </w:p>
    <w:p w:rsidR="00C47831" w:rsidRPr="002823AC" w:rsidRDefault="00C47831" w:rsidP="00731B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</w:rPr>
        <w:t xml:space="preserve">Экскурсии: </w:t>
      </w:r>
      <w:r w:rsidRPr="002823AC">
        <w:rPr>
          <w:rFonts w:ascii="Times New Roman" w:hAnsi="Times New Roman"/>
          <w:color w:val="000000"/>
          <w:sz w:val="24"/>
          <w:szCs w:val="24"/>
        </w:rPr>
        <w:t>знакомство со школой; знакомство с дорогой от дома до школы и правилами безопасности в пути.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</w:rPr>
        <w:t>Что и кто? 20 ч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Что можно увидеть под ногами. Камни, их разнообразие (форма, размер, цвет) и красота. Гранит, кремень, известняк. Что растет на подоконнике и клумбе. Знакомство с от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>дельными представителями комнатных растений и растений цветника (по выбору учителя).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Что это за дерево. Распознавание деревьев своей местнос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Части растения: корень, стебель, лист, цветок, плод с се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>менами. Знакомство с разнообразием плодов и семян.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Кто такие насекомые, рыбы, птицы, звери. Знакомство с разнообразием животных, их внешним строением.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lastRenderedPageBreak/>
        <w:t>Что окружает нас дома. Разнообразие и назначение пред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 xml:space="preserve">метов домашнего обихода. Компьютер, его части и назначение. 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Обучение безопасному обращению с вещами, компьюте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>ром, домашними животными. Важнейшие дорожные знаки, сигналы светофора, правила перехода улицы.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Наша Родина — Россия. Природа, города, народы России (на примерах по выбору учителя). Знакомство с государ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 xml:space="preserve">ственными символами России: флагом, гербом, гимном. Наш 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город (село) — часть большой страны.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Планета Земля, ее форма. Глобус — модель Земли. Суша и вода на Земле. Изображение нашей страны на глобусе.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823AC">
        <w:rPr>
          <w:rFonts w:ascii="Times New Roman" w:hAnsi="Times New Roman"/>
          <w:b/>
          <w:bCs/>
          <w:color w:val="000000"/>
          <w:spacing w:val="-1"/>
          <w:w w:val="101"/>
          <w:sz w:val="24"/>
          <w:szCs w:val="24"/>
        </w:rPr>
        <w:t xml:space="preserve">Практические работы: 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знакомство с разнообразием кам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ней; знакомство с комнатными растениями и растениями цветника, их распознавание с помощью атласа-определителя; знакомство с лиственными деревьями ближайшего природ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>ного окружения, их распознавание по листьям; сравнитель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softHyphen/>
        <w:t>ное исследование сосны и ели (по общему виду, хвоинкам, шишкам); знакомство с компьютером, простейшие приемы работы с ним; знакомство с глобусом.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823AC">
        <w:rPr>
          <w:rFonts w:ascii="Times New Roman" w:hAnsi="Times New Roman"/>
          <w:b/>
          <w:bCs/>
          <w:color w:val="000000"/>
          <w:sz w:val="24"/>
          <w:szCs w:val="24"/>
        </w:rPr>
        <w:t>Как, откуда и куда? 12 ч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z w:val="24"/>
          <w:szCs w:val="24"/>
        </w:rPr>
        <w:t>Река и море. Куда текут реки. Пресная и соленая вода. Путь воды в наш дом. Канализация и очистные сооружения.</w:t>
      </w:r>
    </w:p>
    <w:p w:rsidR="00C47831" w:rsidRPr="002823AC" w:rsidRDefault="00C47831" w:rsidP="00731B40">
      <w:pPr>
        <w:framePr w:h="264" w:hRule="exact" w:hSpace="38" w:vSpace="58" w:wrap="auto" w:vAnchor="text" w:hAnchor="page" w:x="7829" w:y="607" w:anchorLock="1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z w:val="24"/>
          <w:szCs w:val="24"/>
        </w:rPr>
        <w:t>Роль электричества в быту. Откуда в наш дом приходит электричество. Правила безопасного обращения с электро</w:t>
      </w:r>
      <w:r w:rsidRPr="002823AC">
        <w:rPr>
          <w:rFonts w:ascii="Times New Roman" w:hAnsi="Times New Roman"/>
          <w:color w:val="000000"/>
          <w:sz w:val="24"/>
          <w:szCs w:val="24"/>
        </w:rPr>
        <w:softHyphen/>
        <w:t xml:space="preserve">приборами. 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>Изучение свойств снега и льда. Откуда берутся снег и лед.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>Как живут растения и животные. Знаком</w:t>
      </w:r>
      <w:r>
        <w:rPr>
          <w:rFonts w:ascii="Times New Roman" w:hAnsi="Times New Roman"/>
          <w:color w:val="000000"/>
          <w:w w:val="102"/>
          <w:sz w:val="24"/>
          <w:szCs w:val="24"/>
        </w:rPr>
        <w:t>ство с призна</w:t>
      </w:r>
      <w:r>
        <w:rPr>
          <w:rFonts w:ascii="Times New Roman" w:hAnsi="Times New Roman"/>
          <w:color w:val="000000"/>
          <w:w w:val="102"/>
          <w:sz w:val="24"/>
          <w:szCs w:val="24"/>
        </w:rPr>
        <w:softHyphen/>
        <w:t>ками живого и усл</w:t>
      </w: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>овиями, необходимыми для жизни орга</w:t>
      </w:r>
      <w:r w:rsidRPr="002823AC">
        <w:rPr>
          <w:rFonts w:ascii="Times New Roman" w:hAnsi="Times New Roman"/>
          <w:color w:val="000000"/>
          <w:w w:val="102"/>
          <w:sz w:val="24"/>
          <w:szCs w:val="24"/>
        </w:rPr>
        <w:softHyphen/>
        <w:t>низмов. Простейшие правила ухода за комнатными растениями</w:t>
      </w:r>
      <w:r w:rsidRPr="002823AC">
        <w:rPr>
          <w:rFonts w:ascii="Times New Roman" w:hAnsi="Times New Roman"/>
          <w:color w:val="000000"/>
          <w:spacing w:val="-2"/>
          <w:w w:val="102"/>
          <w:sz w:val="24"/>
          <w:szCs w:val="24"/>
        </w:rPr>
        <w:t>, кошкой, собакой. Птицы, прилетающие к кормушке. За</w:t>
      </w:r>
      <w:r w:rsidRPr="002823AC">
        <w:rPr>
          <w:rFonts w:ascii="Times New Roman" w:hAnsi="Times New Roman"/>
          <w:color w:val="000000"/>
          <w:spacing w:val="-2"/>
          <w:w w:val="102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>бота о птицах зимой.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>Как путешествует письмо. Откуда берутся хорошо изве</w:t>
      </w:r>
      <w:r w:rsidRPr="002823AC">
        <w:rPr>
          <w:rFonts w:ascii="Times New Roman" w:hAnsi="Times New Roman"/>
          <w:color w:val="000000"/>
          <w:w w:val="102"/>
          <w:sz w:val="24"/>
          <w:szCs w:val="24"/>
        </w:rPr>
        <w:softHyphen/>
        <w:t>стные детям продукты питания, например шоколад, изюм, мед и др. (по усмотрению учителя).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1"/>
          <w:w w:val="102"/>
          <w:sz w:val="24"/>
          <w:szCs w:val="24"/>
        </w:rPr>
        <w:t xml:space="preserve">Откуда берутся бытовой мусор и вещества, загрязняющие </w:t>
      </w: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>окружающую среду. Как сделать Землю чище.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b/>
          <w:bCs/>
          <w:color w:val="000000"/>
          <w:spacing w:val="-3"/>
          <w:w w:val="102"/>
          <w:sz w:val="24"/>
          <w:szCs w:val="24"/>
        </w:rPr>
        <w:t xml:space="preserve">Практические работы: </w:t>
      </w:r>
      <w:r w:rsidRPr="002823AC">
        <w:rPr>
          <w:rFonts w:ascii="Times New Roman" w:hAnsi="Times New Roman"/>
          <w:color w:val="000000"/>
          <w:spacing w:val="-3"/>
          <w:w w:val="102"/>
          <w:sz w:val="24"/>
          <w:szCs w:val="24"/>
        </w:rPr>
        <w:t xml:space="preserve">сборка простейшей электрической </w:t>
      </w:r>
      <w:r w:rsidRPr="002823AC">
        <w:rPr>
          <w:rFonts w:ascii="Times New Roman" w:hAnsi="Times New Roman"/>
          <w:color w:val="000000"/>
          <w:w w:val="102"/>
          <w:sz w:val="24"/>
          <w:szCs w:val="24"/>
        </w:rPr>
        <w:t xml:space="preserve">цепи; изучение свойств снега и льда; отработка простейших приемов  ухода  за  комнатными  растениями;   изготовление </w:t>
      </w:r>
      <w:r w:rsidRPr="002823AC">
        <w:rPr>
          <w:rFonts w:ascii="Times New Roman" w:hAnsi="Times New Roman"/>
          <w:color w:val="000000"/>
          <w:spacing w:val="-2"/>
          <w:w w:val="102"/>
          <w:sz w:val="24"/>
          <w:szCs w:val="24"/>
        </w:rPr>
        <w:t xml:space="preserve"> простейшей кормушки для птиц.</w:t>
      </w:r>
    </w:p>
    <w:p w:rsidR="00C47831" w:rsidRPr="002823AC" w:rsidRDefault="00C47831" w:rsidP="00731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</w:t>
      </w:r>
      <w:r w:rsidRPr="002823AC">
        <w:rPr>
          <w:rFonts w:ascii="Times New Roman" w:hAnsi="Times New Roman"/>
          <w:b/>
          <w:bCs/>
          <w:color w:val="000000"/>
          <w:sz w:val="24"/>
          <w:szCs w:val="24"/>
        </w:rPr>
        <w:t>Где и когда? 11 ч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Представление о времени. Настоящее, прошлое, будущее. Дни недели и времена года.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Холодные и жаркие районы Земли.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Перелетные птицы. Где они зимуют и как ученые узнали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об этом.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Представление о далеком прошлом Земли. Динозавры — удивительные животные прошлого. Как ученые изучают динозавров.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Одежда людей в прошлом и теперь.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История велосипеда, его устройство. Велосипед в твоей жизни. Правила безопасного обращения с велосипедом.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Профессии взрослых. Кем ты хочешь стать. Каким может быть окружающий мир в будущем. Зависит ли это от тебя.</w:t>
      </w:r>
    </w:p>
    <w:p w:rsidR="00C47831" w:rsidRPr="002823AC" w:rsidRDefault="00C47831" w:rsidP="00731B40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              </w:t>
      </w:r>
      <w:r w:rsidRPr="002823AC">
        <w:rPr>
          <w:rFonts w:ascii="Times New Roman" w:hAnsi="Times New Roman"/>
          <w:b/>
          <w:bCs/>
          <w:color w:val="000000"/>
          <w:sz w:val="24"/>
          <w:szCs w:val="24"/>
        </w:rPr>
        <w:t>Почему и зачем? 20 ч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Солнце — ближайшая к Земле звезда. Форма и размеры звезд. Созвездие Льва. Луна — естественный спутник Земли. Почему на Луне не живут люди.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Почему  идет дождь  и  дует  ветер.  Роль дождя  и  ветра </w:t>
      </w:r>
      <w:r>
        <w:rPr>
          <w:rFonts w:ascii="Times New Roman" w:hAnsi="Times New Roman"/>
          <w:color w:val="000000"/>
          <w:w w:val="101"/>
          <w:sz w:val="24"/>
          <w:szCs w:val="24"/>
        </w:rPr>
        <w:t>в жизни растений, животных, чел</w:t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овека.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Звуки окружающего мира. Почему бывает эхо. Как беречь</w:t>
      </w:r>
      <w:r w:rsidRPr="002823AC">
        <w:rPr>
          <w:rFonts w:ascii="Times New Roman" w:hAnsi="Times New Roman"/>
          <w:color w:val="000000"/>
          <w:spacing w:val="-10"/>
          <w:w w:val="101"/>
          <w:sz w:val="24"/>
          <w:szCs w:val="24"/>
        </w:rPr>
        <w:t>уши.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Цвета радуги. Почему радуга разноцветная.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w w:val="101"/>
          <w:sz w:val="24"/>
          <w:szCs w:val="24"/>
        </w:rPr>
        <w:lastRenderedPageBreak/>
        <w:t xml:space="preserve">Объяснение названий растений и животных, например </w:t>
      </w:r>
      <w:r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медуница, недотрога, жук-носорог и др.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(по усмотрению учи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теля). Что эти названия рассказывают о своих хозяевах.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>Почему в лесу нужно соблюдать тишину. Почему не нуж</w:t>
      </w:r>
      <w:r w:rsidRPr="002823AC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w w:val="101"/>
          <w:sz w:val="24"/>
          <w:szCs w:val="24"/>
        </w:rPr>
        <w:t>но рвать цветы и ловить бабочек.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4"/>
          <w:w w:val="105"/>
          <w:sz w:val="24"/>
          <w:szCs w:val="24"/>
        </w:rPr>
        <w:t>Разнообразие овощей и фруктов. Витамины. Почему ово</w:t>
      </w:r>
      <w:r w:rsidRPr="002823AC">
        <w:rPr>
          <w:rFonts w:ascii="Times New Roman" w:hAnsi="Times New Roman"/>
          <w:color w:val="000000"/>
          <w:spacing w:val="-4"/>
          <w:w w:val="105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щи и фрукты перед едой надо мыть. Почему нужно чистить </w:t>
      </w:r>
      <w:r w:rsidRPr="002823AC">
        <w:rPr>
          <w:rFonts w:ascii="Times New Roman" w:hAnsi="Times New Roman"/>
          <w:color w:val="000000"/>
          <w:w w:val="105"/>
          <w:sz w:val="24"/>
          <w:szCs w:val="24"/>
        </w:rPr>
        <w:t>зубы и мыть руки.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>Зачем мы спим ночью. Правила подготовки ко сну.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4"/>
          <w:w w:val="105"/>
          <w:sz w:val="24"/>
          <w:szCs w:val="24"/>
        </w:rPr>
        <w:t>Зачем нужны автомобили. Устройство автомобиля. Авто</w:t>
      </w:r>
      <w:r w:rsidRPr="002823AC">
        <w:rPr>
          <w:rFonts w:ascii="Times New Roman" w:hAnsi="Times New Roman"/>
          <w:color w:val="000000"/>
          <w:spacing w:val="-4"/>
          <w:w w:val="105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>мобили в прошлом и теперь. Какими могут быть автомоби</w:t>
      </w:r>
      <w:r w:rsidRPr="002823A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spacing w:val="-6"/>
          <w:w w:val="105"/>
          <w:sz w:val="24"/>
          <w:szCs w:val="24"/>
        </w:rPr>
        <w:t>ли будущего.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4"/>
          <w:w w:val="105"/>
          <w:sz w:val="24"/>
          <w:szCs w:val="24"/>
        </w:rPr>
        <w:t>Поезд и железная дорога. Поезда метро, пригородные по</w:t>
      </w:r>
      <w:r w:rsidRPr="002823AC">
        <w:rPr>
          <w:rFonts w:ascii="Times New Roman" w:hAnsi="Times New Roman"/>
          <w:color w:val="000000"/>
          <w:spacing w:val="-4"/>
          <w:w w:val="105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spacing w:val="-3"/>
          <w:w w:val="105"/>
          <w:sz w:val="24"/>
          <w:szCs w:val="24"/>
        </w:rPr>
        <w:t>езда, поезда дальнего следования.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 xml:space="preserve">Назначение самолетов. Устройство самолета. Самолеты </w:t>
      </w:r>
      <w:r w:rsidRPr="002823A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>в прошлом и теперь.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5"/>
          <w:w w:val="105"/>
          <w:sz w:val="24"/>
          <w:szCs w:val="24"/>
        </w:rPr>
        <w:t>Назначение судов. Устройство судна. Спасательные сред</w:t>
      </w:r>
      <w:r w:rsidRPr="002823AC">
        <w:rPr>
          <w:rFonts w:ascii="Times New Roman" w:hAnsi="Times New Roman"/>
          <w:color w:val="000000"/>
          <w:spacing w:val="-5"/>
          <w:w w:val="105"/>
          <w:sz w:val="24"/>
          <w:szCs w:val="24"/>
        </w:rPr>
        <w:softHyphen/>
      </w:r>
      <w:r w:rsidRPr="002823AC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>ства на корабле.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1"/>
          <w:w w:val="105"/>
          <w:sz w:val="24"/>
          <w:szCs w:val="24"/>
        </w:rPr>
        <w:t xml:space="preserve">Зачем летают в космос. Искусственные спутники Земли, </w:t>
      </w:r>
      <w:r w:rsidRPr="002823AC">
        <w:rPr>
          <w:rFonts w:ascii="Times New Roman" w:hAnsi="Times New Roman"/>
          <w:color w:val="000000"/>
          <w:spacing w:val="-3"/>
          <w:w w:val="105"/>
          <w:sz w:val="24"/>
          <w:szCs w:val="24"/>
        </w:rPr>
        <w:t>их назначение. Космические станции.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color w:val="000000"/>
          <w:spacing w:val="-2"/>
          <w:w w:val="105"/>
          <w:sz w:val="24"/>
          <w:szCs w:val="24"/>
        </w:rPr>
        <w:t xml:space="preserve">Экология — наука, которая учит нас бережно относиться </w:t>
      </w:r>
      <w:r w:rsidRPr="002823AC">
        <w:rPr>
          <w:rFonts w:ascii="Times New Roman" w:hAnsi="Times New Roman"/>
          <w:color w:val="000000"/>
          <w:w w:val="105"/>
          <w:sz w:val="24"/>
          <w:szCs w:val="24"/>
        </w:rPr>
        <w:t xml:space="preserve">к окружающему миру, к своей планете. 22 апреля — День </w:t>
      </w:r>
      <w:r w:rsidRPr="002823AC">
        <w:rPr>
          <w:rFonts w:ascii="Times New Roman" w:hAnsi="Times New Roman"/>
          <w:color w:val="000000"/>
          <w:spacing w:val="-8"/>
          <w:w w:val="105"/>
          <w:sz w:val="24"/>
          <w:szCs w:val="24"/>
        </w:rPr>
        <w:t>Земли.</w:t>
      </w:r>
    </w:p>
    <w:p w:rsidR="00C47831" w:rsidRPr="002823AC" w:rsidRDefault="00C47831" w:rsidP="00731B4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23AC">
        <w:rPr>
          <w:rFonts w:ascii="Times New Roman" w:hAnsi="Times New Roman"/>
          <w:b/>
          <w:bCs/>
          <w:color w:val="000000"/>
          <w:spacing w:val="-5"/>
          <w:w w:val="105"/>
          <w:sz w:val="24"/>
          <w:szCs w:val="24"/>
        </w:rPr>
        <w:t xml:space="preserve">Практическая работа: </w:t>
      </w:r>
      <w:r w:rsidRPr="002823AC">
        <w:rPr>
          <w:rFonts w:ascii="Times New Roman" w:hAnsi="Times New Roman"/>
          <w:color w:val="000000"/>
          <w:spacing w:val="-5"/>
          <w:w w:val="105"/>
          <w:sz w:val="24"/>
          <w:szCs w:val="24"/>
        </w:rPr>
        <w:t xml:space="preserve">простейшие правила гигиены </w:t>
      </w:r>
      <w:r w:rsidRPr="002823AC">
        <w:rPr>
          <w:rFonts w:ascii="Times New Roman" w:hAnsi="Times New Roman"/>
          <w:color w:val="000000"/>
          <w:w w:val="105"/>
          <w:sz w:val="24"/>
          <w:szCs w:val="24"/>
        </w:rPr>
        <w:t>(чистка зубов, мытье рук и др.).</w:t>
      </w:r>
    </w:p>
    <w:p w:rsidR="00C47831" w:rsidRDefault="00C47831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731B40" w:rsidRDefault="00731B40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D96848" w:rsidRDefault="00D96848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</w:p>
    <w:p w:rsidR="00C47831" w:rsidRDefault="00C47831" w:rsidP="00844D8A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>1 класс (64ч)</w:t>
      </w:r>
    </w:p>
    <w:p w:rsidR="00C47831" w:rsidRPr="003A1216" w:rsidRDefault="00C47831" w:rsidP="00844D8A">
      <w:pPr>
        <w:pStyle w:val="a3"/>
        <w:jc w:val="both"/>
        <w:rPr>
          <w:rFonts w:ascii="Times New Roman" w:hAnsi="Times New Roman"/>
          <w:b/>
          <w:sz w:val="28"/>
          <w:szCs w:val="24"/>
        </w:rPr>
      </w:pPr>
    </w:p>
    <w:tbl>
      <w:tblPr>
        <w:tblW w:w="16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60"/>
        <w:gridCol w:w="7254"/>
        <w:gridCol w:w="5618"/>
        <w:gridCol w:w="878"/>
      </w:tblGrid>
      <w:tr w:rsidR="00C47831" w:rsidRPr="00B27BD0" w:rsidTr="00844D8A">
        <w:trPr>
          <w:jc w:val="center"/>
        </w:trPr>
        <w:tc>
          <w:tcPr>
            <w:tcW w:w="9614" w:type="dxa"/>
            <w:gridSpan w:val="2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Раздел.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Тема урока, содержание учебного предмета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обучающихся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C47831" w:rsidRPr="00B27BD0" w:rsidTr="00844D8A">
        <w:trPr>
          <w:trHeight w:val="1949"/>
          <w:jc w:val="center"/>
        </w:trPr>
        <w:tc>
          <w:tcPr>
            <w:tcW w:w="2360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Введение (1 ч)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844D8A" w:rsidRDefault="00C47831" w:rsidP="00844D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Вводный урок.</w:t>
            </w:r>
            <w:r w:rsidRPr="00844D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Задавайте вопросы! </w:t>
            </w:r>
          </w:p>
          <w:p w:rsidR="00C47831" w:rsidRPr="00B27BD0" w:rsidRDefault="00C47831" w:rsidP="009065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D8A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учебником и учебными пособиями, книгами для чтения «Зеленые страницы» и «Великан на поляне».</w:t>
            </w:r>
          </w:p>
        </w:tc>
        <w:tc>
          <w:tcPr>
            <w:tcW w:w="5618" w:type="dxa"/>
          </w:tcPr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задавать вопросы;</w:t>
            </w:r>
          </w:p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вступать в учебный диалог;</w:t>
            </w:r>
          </w:p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пользоваться условными обозначениями</w:t>
            </w:r>
          </w:p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учебника;</w:t>
            </w:r>
          </w:p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— различать способы и средства познания</w:t>
            </w:r>
          </w:p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окружающего мира;</w:t>
            </w:r>
          </w:p>
          <w:p w:rsidR="00C47831" w:rsidRPr="00B27BD0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— оценивать результаты своей работы на уроке </w:t>
            </w:r>
          </w:p>
        </w:tc>
        <w:tc>
          <w:tcPr>
            <w:tcW w:w="878" w:type="dxa"/>
          </w:tcPr>
          <w:p w:rsidR="00C47831" w:rsidRPr="00844D8A" w:rsidRDefault="00C47831" w:rsidP="00844D8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4D8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 w:val="restart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Что и кто? (20 ч)</w:t>
            </w:r>
          </w:p>
          <w:p w:rsidR="00C47831" w:rsidRPr="00B27BD0" w:rsidRDefault="00C47831" w:rsidP="00844D8A">
            <w:pPr>
              <w:shd w:val="clear" w:color="auto" w:fill="FFFFFF"/>
              <w:spacing w:after="0" w:line="240" w:lineRule="auto"/>
              <w:ind w:left="34" w:right="1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такое Родина?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Знакомство с целями и задачами раздела. Родина – это наша страна Россия и наша малая родина. Первоначальные сведения о народах России, ее столице, о своей малой родине. Моя Родина - Татарстан.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обсуждать пословицы о родине, родной стороне. </w:t>
            </w:r>
          </w:p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- исследовать понятие «малая родина»: перечислять признаки родной земли. </w:t>
            </w:r>
          </w:p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находить на карте края обозначение своего города. На карте России находить и показывать свой край соотнесением с уже известными городами России,</w:t>
            </w:r>
          </w:p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  слушать звучание Государственного гимна,</w:t>
            </w:r>
          </w:p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- изучать изображение герба, флага России, Татарстана.</w:t>
            </w:r>
          </w:p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8" w:type="dxa"/>
          </w:tcPr>
          <w:p w:rsidR="00C47831" w:rsidRPr="00B27BD0" w:rsidRDefault="00C47831" w:rsidP="00844D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мы знаем о народах России?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Многонациональный характер населения России; Представления об этническом типе лица и национальном костюме. Национальные праздники народов России. Основные традиционные религии. Единство народов России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стремиться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рассматривать иллюстрации учебника, сравнивать лица и национальные костюмы представителей разных народов;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 рассказывать (по фотографиям и личным впечатлениям) о национальных праздниках;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обсуждать, чем различаются народы России и что связывает их в единую семью;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со взрослыми: находить информацию о народах своего края;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отвечать на итоговые вопросы и оценивать свои достижения на уроке.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мы знаем о Москве?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Москва — столица России. Достопримечательно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сти Москвы: Кремль, Красная площадь, собор Василия Блаженного, метро, зоопарк и т. д. Жизнь москвичей — наших сверстников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стремиться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рассматривать иллюстрации учебника, извлекать из них нужную информацию о Москве;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узнавать достопримечательности столицы;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 рассказывать по фотографиям о жизни москвичей — своих сверстников;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 «Моя малая Родина»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ходе выполнения проекта первоклассники с помощью взрослых учатся: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фотографировать наиболее значимые досто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примечательности своей малой родины;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находить в семейном фотоархиве соответствующий материал;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интервьюировать членов своей семьи об истории и достопримечательностях своей малой родины;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составлять устный рассказ;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выступать с подготовленным сообщением, опираясь на фотографии (слайды);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результаты собственного труда и труда товарищей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у нас над головой?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Дневное и ночное небо. Солнце и его форма. Звёзды и созвездия. Созвездие Большой Медве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дицы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и сравнивать дневное и ночное небо, рассказывать о нём;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форму Солнца;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моделировать форму созвездий;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со взрослыми: находить на ноч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ном небе ковш Большой Медведицы; проводить наблюдения за созвездиями, Луной, погодой;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отвечать на итоговые вопросы и оценивать свои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у нас под ногами?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Камни как природные объекты, разнообразие их признаков (форма, цвет, сравнительные разме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ры). Представление о значении камней в жизни людей. Распознавание камней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стремиться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группировать объекты неживой природы (камешки) по разным признакам;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работа: определять образцы камней по фотографиям, рисункам атласа-определителя;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различать гранит, кремень, известняк;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 использовать представленную информацию для получения новых знаний, осуществлять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общего у разных растений?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Части растения (корень, стебель, листья, цветок, плод, семя). Представление о соцветиях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стараться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рассматривать иллюстрации учебника, извлекать из них нужную информацию;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группе:находить у растений их части, показывать и называть;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использовать представленную информацию для получения новых знаний, различать цветки и соцветия, осуществлять 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растёт на подоконнике?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Наиболее распространённые комнатные расте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ния. Зависимость внешнего вида растений от природных условий их родины. Распознавание комнатных растений в классе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стараться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комнатные растения в школе и узнавать их по рисункам;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работа: определять комнат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ные растения с помощью атласа-определителя;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различать изученные растения;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использовать представлен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ную информацию для получения новых знаний о родине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комнатных растений, осуществлять "са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приводить примеры комнатных растений;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рассказывать об особенностях любимого 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стения;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растёт на клумбе?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Наиболее распространённые растения цветника (космея, гладиолус, бархатцы, астра, петуния, ка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лендула), цветущие осенью. Распознавание рас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тений цветника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стараться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наблюдать растения клумбы и дачного участ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ка и узнавать их по рисункам;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работа: определять растения цветника с помощью атласа-определителя;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паре:узнавать по фотографиям растения цветника, осуществлять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о любимом цветке;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это за листья?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Деревья возле школы. Листья деревьев, разно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образие их формы и осенней окраски. Распозна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вание деревьев по листьям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стараться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наблюдать осенние изменения окраски ли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стьев на деревьях;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узнавать листья в осеннем букете, в герба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рии, на рисунках и фотографиях;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сравнивать и группировать листья по раз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личным признакам;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группе: определять деревья по листьям;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описывать внешний вид листьев какого-либо дерева;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такое хвоинки?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Лиственные и хвойные деревья. Ель и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сна — хвойные деревья.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Хвоинки — видоизме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нённые листья. Распознавание хвойных деревьев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— Понимать учебную задачу урока и стараться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различать лиственные и хвойные деревья;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— практическая работа в группе: определять деревья с помощью атласа-определителя;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сравнивать ель и сосну;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описывать дерево по плану;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насекомые?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Насекомые как группа животных. Главный при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знак насекомых — шесть ног. Разнообразие на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секомых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рассматривать иллюстрации учебника, из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влекать из них информацию о строении насеко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мых, сравнивать части тела различных насекомых;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паре:узнавать насекомых на 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сунке, определять насекомых с помощью атласа-определителя, осуществлять самопроверку, при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водить примеры насекомых;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сочинять и рассказывать сказочные истории 1 по рисункам;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рыбы?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Рыбы — водные животные, тело которых (у боль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шинства) покрыто чешуёй. Морские и речные рыбы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рассматривать иллюстрации учебника, из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влекать из них нужную информацию;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строение чешуи рыбы с помощью монет или кружочков из фольги;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паре:узнавать рыб на рисунке, осуществлять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описывать рыбу по плану;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приводить примеры речных и морских рыб с помощью атласа-определителя;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птицы?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Знакомство с птицами как одной из групп жи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вотных. Перья — главный признак птиц. Перво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начальное знакомство со строением пера птицы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рассматривать иллюстрации учебника, из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влекать из них нужную информацию;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работа: исследовать строение пера птицы;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узнавать птиц на рисунке, определять птиц с помощью атласа-определите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ля, проводить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описывать птицу по плану;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звери?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Внешнее строение и разнообразие зверей. Ос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новные признаки зверей: шерсть, выкармлива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детёнышей молоком. Связь строения тела зверя с его образом жизни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рассматривать иллюстрации учебника, из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влекать из них нужную информацию;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работа: исследовать строение шерсти зверей;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паре:узнавать зверей на рисун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ке, определять зверей с помощью атласа-опре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делителя, проводить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устанавливать связь между строением тела зверя и его образом жизни;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окружает нас дома?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Систематизация представлений детей о предме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тах домашнего обихода. Группировка предметов по их назначению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характеризовать назначение бытовых пред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метов;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находить на рисунке предметы определённых групп;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работать в паре:группировать предме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ты домашнего обихода; проводить взаимопро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приводить примеры предметов разных групп;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умеет компьютер?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с компьютером, его назначением и составными частями. Роль компьютера в совре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менной жизни. Правила безопасного обращения с ним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определять составные части компьютера;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характеризовать назначение частей компью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тера;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сравнивать стационарный компьютер и ноут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бук;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паре:рассказывать (по 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сунку-схеме) о возможностях компьютера, обсуждать значение компьютера в нашей жизни;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устройство компьютера;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соблюдать правила безопасного обращения с компьютером;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безопасной жизни.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вокруг нас может быть опасным?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Первоначальное знакомство с потенциально опасными окружающими предметами и транс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портом. Элементарные правила дорожного дви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жения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выявлять потенциально опасные предметы домашнего обихода;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характеризовать опасность бытовых пред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метов;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паре:формулировать правила перехода улицы, проводить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устройство светофора;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своё обращение с предметами до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машнего обихода и поведение на дороге;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сочинять и рассказывать сказку по рисунку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отвечать на итоговые вопросы и оценивать свои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 что похожа наша планета?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Первоначальные сведения о форме Земли и её движении вокруг Солнца и своей оси. Гло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бус — модель Земли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выдвигать предположения и доказывать их;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использовать глобус для знакомства с фор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мой нашей планеты;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рассматривать рисунки-схемы и объяснять особенности движения Земли;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форму Земли;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Проверим себя и оценим свои достижения по разделу «Что и кто?»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Презентация проекта «Моя малая Родина»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Проверка знаний и умений. Представление результатов проектной деятельности. Формирование адекватной оценки своих достижений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Выполнять тестовые задания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выступать с сообщениями, иллюстрировать их наглядными материалами;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выступления учащихся;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свои достижения и достижения других учащихся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 w:val="restart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Как, откуда и куда?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(12ч) 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живёт семья? Проект «Моя семья»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с целями и задачами раздела. Се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мья — это самые близкие люди. Что объединяет членов семьи. Имена, отчества и фамилии чле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нов семьи. Жизнь семьи. Подготовка к выполнению проекта «Моя семья»: знакомство с материалами учебника, распределе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заданий, обсуждение способов и сроков 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боты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данного урока и стремиться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о жизни семьи по рисункам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называть по именам (отчествам, фамилиям) членов своей семьи;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об интересных событиях в жизни своей семьи;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оценивать значение семьи для человека и общества.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ходе выполнения проекта дети с помощью взрослых учатся: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отбирать из семейного архива фотографии членов семьи во время значимых для семьи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бытий;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интервьюировать членов семьи;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оценивать значение семейных альбомов для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укрепления семейных отношений;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составлять экспозицию выставки;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результаты собственного труда и труда товарищей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в наш дом приходит вода и куда она уходит?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воды в доме. Путь воды от природных источников до жилища людей. Значение очист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ных сооружений для предотвращения загрязне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ния природных вод. Опасность использования загрязнённой воды. Очистка загрязнённой воды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прослеживать по рисунку-схеме путь воды;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необходимость экономии воды;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выяснять опасность употребления загрязнён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ной воды;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работа: проводить опыты, показывающие загрязнение воды и её очистку;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в наш дом приходит электричество?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Значение электроприборов в жизни современного человека. Разнообразие бытовых электроприборов. Способы выработки электричества и доставки его потребителям. Правила безопасности при использовании электричества и электроприборов. Современные энергосберегающие бытовые приборы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ся её выполнить;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отличать электроприборы от других бытовых предметов, не использующих электричество;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запомнить правила безопасности при обращении с электричеством и электроприборами;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анализировать схему выработки электричества и способа его доставки потребителям; обсуждать необходимость экономии электроэнергии;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паре: собирать простейшую электрическую цепь;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Как путешествует письмо?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Разнообразие почтовых отправлений и средств доставки корреспонденции. Значение почтовой связи для общества. Знакомство с работой по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чты. Современные средства коммуникации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за работой почты и рассказывать о ней;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строить из разрезных дета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лей схему доставки почтовых отправлений, рас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сказывать по схеме о путешествии письма, про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водить взаимопроверку;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различать почтовые отправления: письма, бандероли, посылки, открытки; работать в группе: высказывать предположения о содержании иллюстраций и осуществлять 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Куда текут реки?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Расширение и уточнение представлений детей о реках и морях, о движении воды от истока реки до моря, о пресной и морской воде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прослеживать по рисунку-схеме путь воды из реки в море;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сравнивать реку и море;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различать пресную и морскую воду;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паре: рассматри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вать морскую соль и проводить опыт по «изго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товлению» морской воды;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рию по рисунку;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берутся снег и лёд?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Снег и лёд. Исследование свойств снега и льда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группе: проводить опыты по исследованию снега и льда в соответ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ствии с инструкциями, формулировать выводы из опытов;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форму снежинок и отображать её в рисунках;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живут растения?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Растение как живой организм. Представление о жизненном цикле растения. Условия, необхо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димые для жизни растений. Уход за комнатными растениями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за ростом и развитием растений, рассказывать о своих наблюдениях;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прослеживать по рисунку-схеме этапы жиз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ни растения;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формулировать выводы об условиях, необхо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димых для жизни растений;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паре: ухаживать за комнатными растениями;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живут животные?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Животные как живые организмы. Представление о жизненном цикле животных. Условия, необхо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димые для жизни животных. Уход за животными живого уголка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наблюдать за жизнью животных, рассказы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вать о своих наблюдениях;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группе: выполнять задания, фор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мулировать выводы, осуществлять самопроверку;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паре: ухаживать за животными живого уголка;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зимой помочь птицам?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Птицы, зимующие в наших краях, их питание зимой. Важность заботы о зимующих птицах. Устройство кормушек и виды корма. Правила подкормки птиц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наблюдать зимующих птиц, различать зиму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ющих птиц по рисункам и в природе;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формы кормушек и виды корма для птиц;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паре: изготавливать простейшие кормушки и подбирать из предло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женного подходящий для птиц корм;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запомнить правила подкормки птиц;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берётся и куда девается мусор?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Источники мусора в быту. Необходимость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блюдения чистоты в доме, городе, природном окружении. Раздельный сбор мусора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определять с помощью рисунков учебника источники возникновения мусора и способы его утилизации;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важность соблюдения чистоты в быту, в городе и в природном окружении; необходимость раздельного сбора мусора;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группе: сортировать мусор по характеру материала;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79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в снежках грязь?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Источники загрязнения нашей планеты и спосо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бы защиты её от загрязнений. Распространение загрязнений в окружающей среде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паре: исследовать снежки и снеговую воду на наличие загрязнений;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источники появления загрязнений в снеге;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формулировать предложения по защите окружающей среды от загрязнений;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сказку на предло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женную тему;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2872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«Как, откуда и куда?»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Проверка знаний и умений.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Презентация проекта «Моя семья»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Представление ре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зультатов проектной деятельности. Формирова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адекватной оценки своих достижений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Выполнять тестовые задания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выступать с подготовленными сообщениями, иллюстрировать их наглядными материалами;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выступления учащихся;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свои достижения и достижения других учащихся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 w:val="restart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Где и когда? (11 ч)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учиться интересно?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с целями и задачами раздела. Усло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вия интересной и успешной учебы: хорошее оснащение классного помещения, дружный кол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лектив класса, взаимопомощь одноклассников, доверительные отношения с учителем. Обраще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к учителю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анализировать иллюстрации учебника, обсуждать условия интересной и успешной учёбы;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сравнивать фотографии в учебнике, рассказывать о случаях взаимопо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мощи в классе;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рассказывать о своём учителе; формулиро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вать выводы из коллективного обсуждения;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 «Мой класс и моя школа»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ходе выполнения проекта дети с помощью взрослых учатся: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фотографировать наиболее интересные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бытия в классе, здание школы, классную комна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ту и т. д.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коллективно составлять рассказ о школе и классе;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презентовать итоги коллективного проекта, сопровождая рассказ фотографиями (слайдами);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оформлять фотовыставку;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результаты собственного труда и труда товарищей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Когда придёт суббота?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Время и его течение. Прошлое, настоящее и бу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дущее. Последовательность дней недели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анализировать иллюстрации учебника, раз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личать прошлое, настоящее и будущее;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отображать с помощью карточек последовательность дней недели, на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зывать дни недели в правильной последователь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ности, проводить взаимоконтроль;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называть любимый день недели и объяснять, почему именно он является любимым;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наступит лето?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Последовательность смены времён года и меся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цев в нём. Названия осенних, зимних, весенних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летних месяцев. Зависимость природных явле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ний от смены времён года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анализировать схему смены времён года и месяцев; называть времена года в правильной последовательности, соотносить времена года и месяцы; использовать цветные фишки для вы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полнения заданий; характеризовать природные явления в разные времена года;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называть любимое время года и объяснять, почему именно оно является любимым;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 находить несоответствия в природных явлениях на рисунках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сезонные изменения в природе и фиксировать их тетради;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Где живут белые медведи?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Холодные районы Земли: Северный Ледовитый океан и Антарктида. Животный мир холодных районов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паре: находить на глобусе Северный Ледовитый океан и Антаркти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ду, характеризовать их, осуществлять самокон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троль;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— рассматривать и сравнивать иллюстрации учебника, извлекать из них информацию о животном мире холодных районов;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приводить примеры животных холодных районов;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устанавливать связь между строением, образом жизни животных и природными условиями;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Где живут слоны?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Жаркие районы Земли: саванна и тропический лес. Животный мир жарких районов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учетную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паре: находить на глобусе экватор и жаркие районы Земли, харак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теризовать их, осуществлять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группе: анализировать рисунок учебника, рассказывать по плану о полученной информации;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приводить примеры животных жарких райо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устанавливать связь между строением, обра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зом жизни животных и природными условиями;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отвечать на итоговые вопросы и оценивать свои достижения на уроке 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Где зимуют птицы?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Зимующие и перелётные птицы. Места зимовок перелётных птиц. Исследование учёными марш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рутов перелёта птиц. Причины, заставляющие птиц улетать на зиму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Понимать учебную задачу урока и стремиться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различать зимующих и перелётных птиц; группировать (классифицировать) птиц с ис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пользованием цветных фишек;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выдвигать предположения о местах зимовок птиц и доказывать их, осу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объяснять причины отлёта птиц в тёплые края;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приводить примеры зимующих и перелётных птиц;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отвечать на итоговые вопросы и оценивать свои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появилась одежда?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История появления одежды и развития моды. За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висимость типа одежды от погодных условий, национальных традиций и её назначения (дело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вая, спортивная, рабочая, домашняя, празднич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ная, военная)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прослеживать с помощью иллюстраций учебника историю появления одежды и развития моды; описывать одежду людей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отличать национальную одежду своего народа от одежды других народов;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 различать типы одежды в зависимости от её назначения, подбирать одежду для разных случаев;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работатьсо взрослыми: изготавливать ма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скарадный костюм;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изобрели велосипед?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История появления и усовершенствования вело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сипеда. Устройство велосипеда, разнообразие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временных моделей (прогулочный, гоночный, тандем, детский трёхколёсный). Правила дорож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ного движения и безопасности при езде на вело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сипеде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сравнивать старинные и современные велоси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педы;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извлекать из учебника ин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формацию об устройстве велосипеда, осущест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роль велосипеда в нашей жизни;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запомнить правила безопасной езды на вело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сипеде;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мы станем взрослыми?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Отличие жизни взрослого человека от жизни ре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бёнка. Необходимость выбора профессии, целе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вых установок на будущее. Ответственность че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ловека за состояние окружающего мира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сравнивать жизнь взрослого и ребёнка;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определять по фотографиям в учебнике про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фессии людей, рассказывать о профессиях ро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дителей и старших членов семьи, обсуждать, какие профессии будут востребованы в будущем;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работатьв паре: сравнивать рисунки учебни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ка, формулировать выводы в соответствии с за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данием;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рассуждать о том, что в окружающем мире зависит от наших поступков;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Проверка знаний и умений. Представление ре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зультатов проектной деятельности. Формирова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адекватной оценки своих достижений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Выполнять тестовые задания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выступать с подготовленными сообщениями, иллюстрировать их наглядными материалами;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выступления учащихся;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свои достижения и достижения других учащихся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 w:val="restart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Почему и зачем?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27BD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(20ч)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Солнце светит днём, а звёзды ночью?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Знакомство с целями и задачами раздела. Солнце — ближайшая к Земле звезда. Форма, цвет, сравнительные размеры звёзд. Созвездие Льва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сопоставлять видимые и реальные размеры звёзд, в том числе и Солнца;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моделировать форму, цвет, сравнительные размеры некоторых звёзд (Альдебаран, Регул, Солнце, Сириус), проводить взаи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использовать атлас-определитель для полу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чения нужной информации; моделировать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звездие Льва;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со взрослыми: наблюдать кар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тину звёздного неба, находить на нём созвездие Льва;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Луна бывает разной?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Луна — спутник Земли, её особенности. Измене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внешнего вида Луны и его причины. Спосо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бы изучения Луны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анализировать схемы движения Луны вокруг Земли и освещения её поверхности Солнцем; формулировать выводы о причинах изменения внешнего вида Луны;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из пластилина форму Луны;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рассказывать с помощью рисунков в учебни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ке об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изучении Луны учёными, осуществлять 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со взрослыми: наблюдать за изменениями внешнего вида Луны, фикси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ровать результаты наблюдений в </w:t>
            </w:r>
            <w:bookmarkStart w:id="0" w:name="_GoBack"/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р</w:t>
            </w:r>
            <w:bookmarkEnd w:id="0"/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ади;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идёт дождь и дует ветер?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Причины возникновения дождя и ветра. Их зна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чение для человека, растений и животных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наблюдать за дождями и ветром;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группе: рассказывать по рисунку учебника о видах дождя (ливень, косохлёст, сит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ничек); отбирать из списка слов те, которые подходят для описания ветра; объяснять при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чины возникновения дождя и ветра; осущест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сочинять и рассказывать сказку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звенит звонок?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Разнообразие звуков в окружающем мире. При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чина возникновения и способ распространения звуков. Необходимость беречь уши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анализировать рисунок учебника и переда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вать голосом звуки окружающего мира;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паре: исследовать возникновение и распространение звуков;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обсуждать, почему и как следует беречь уши;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высказывать предположения о причине возникновения эха, осуществлять самопро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верку;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сочинять и рассказывать сказку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158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радуга разноцветная?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Радуга — украшение окружающего мира. Цвета радуги. Причины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возникновения радуги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описывать чувства, возникающие при виде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радуги; называть цвета радуги по своим наблю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дениям и рисунку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запомнить последовательность цветов радуги с помощью мнемонического приёма;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высказывать предположения о причинах воз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никновения радуги, осуществлять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отображать последователь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ность цветов радуги с помощью цветных поло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сок, осуществлятьвзаимопроверку;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отвечать на итоговые вопросы и оценивать свои достижения на уроке 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9347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мы любим кошек и собак?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Взаимоотношения человека и его домашних пи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томцев (кошек и собак). Предметы ухода за до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машними животными. Особенности ухода за кошкой и собакой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 «Мои домашние питомцы»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к выполнению проекта: знакомство с материалами учебника, распределение заданий, обсуждение способов и сроков работы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описывать по плану своего домашнего пи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томца (кошку, собаку);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обсуждать наше отношение к домашним пи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томцам;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по рисункам учебника об уходе за кошкой и собакой;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практическая работа в паре: познакомить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с предметами ухода за кошкой и собакой и их назначением;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участвовать в ролевой игре, моделирующей взаимоотношения хозяина и домашнего любимца;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ходе выполнения проекта дети с помощью взрослых учатся: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наблюдать за домашним любимцем и фик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сировать результаты наблюдений;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фотографировать свою кошку (собаку) в наиболее интересных ситуациях;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составлять рассказ о своей кошке (собаке), её характере, повадках, играх;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презентовать свой проект с демонстрацией фотографий (слайдов);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оформлять фотовыставку;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результаты собственного труда и труда товарищей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844D8A">
        <w:trPr>
          <w:trHeight w:val="1840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мы не будем рвать цветы и ловить бабочек?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Разнообразие цветов и бабочек. Взаимосвязь цветов и бабочек. Необходимость сохранения природного окружения человека. Правила пове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дения на лугу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в лесу мы будем соблюдать тишину?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Звуки леса, их разнообразие и красота. Необхо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димость соблюдения тишины в лесу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определять цветы и бабо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чек с помощью атласа-определителя, осущест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рассматривать и сравнивать рисунки учеб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ника, оценивать поступки других людей и свои собственные по отношению к природе, форму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лировать правила поведения в природе, сопо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ставлять их с эталоном;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устанавливать взаимосвязь цветов и бабо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чек на основе информации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определять лесных обитателей по звукам, кото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рые они издают; передавать голосом звуки леса;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объяснять (с опорой на рисунок учебника), почему в лесу нужно соблюдать тишину;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работатьв паре: устанавливать причинно-следственные связи (на основе информации учебника), осуществлять самопроверку;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своё поведение в лесу и поведение других людей на основании чтения (прослушива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ния) рассказов из книги «Великан на поляне»;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формулировать правила поведения в природе;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мы спим ночью?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Значение сна в жизни человека. Правила подго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товки ко сну. Как спят животные. Работа человека в ночную смену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сравнивать рисунки учебника, делать выво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ды о значении сна в жизни человека;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рассказывать о правилах подготовки ко сну, использовать для выполне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ния задания цветные фишки, осуществлять вза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имопроверку;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правильность своей подготовки ко сну;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— рассказывать (на основе наблюдений) о сне животных; обсуждать информацию о животных, которые ночью не спят, содержащуюся в книге «Зелёные страницы»;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определять по рисункам профессии людей и рассказывать об их работе;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нужно есть много овощей и фруктов?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Овощи и фрукты, их разнообразие и значение в питании человека. Витамины. Правила гигие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ны при употреблении овощей и фруктов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различать овощи и фрукты; группировать (классифицировать) их с использованием цвет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ных фишек, осуществлять самопроверку;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группе: находить в учебнике ин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формацию о витаминах в соответствии с задани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ем; сравнивать роль витаминов А, В и С в жиз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недеятельности организма;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запомнить правила гигиены при употребле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нии овощей и фруктов;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нужно чистить зубы и мыть руки?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Важнейшие правила гигиены, необходимость их соблюдения.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Освоение приёмов чистки зубов и мытья рук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обосновывать необходимость чистки зубов и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мытья рук,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отбирать из предложенных нужные предметы гигиены, объяснять их назначение;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по рисункам, в каких случаях следует мыть руки;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практическая работа в паре: осваивать приёмы чистки зубов и мытья рук;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запомнить, что зубная щётка и полотенце у каждого человека должны быть личные;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формулировать основные правила гигиены;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нам телефон и телевизор?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Почта, телеграф, телефон — средства связи. 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дио, телевидение, пресса (газеты и журна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лы) — средства массовой информации. Интернет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различать средства связи и средства массо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вой информации;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(с опорой на фотографии в учебнике) о видах телефонов;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объяснять назначение радиоприёмника, теле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визора, газет и журналов;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работать в паре: сравнивать старинные и современные предметы (телефоны, телевизоры, радиоприёмники);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назначение Интернета;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ситуации вызова экстренной помощи по телефону;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Человек и общество.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нужны автомобили?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Автомобили — наземный транспорт, их разно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образие и назначение. Знакомство с устройством автомобиля. Электромобиль — автомобиль буду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щего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классифицировать автомобили и объяснять их назначение;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по рисунку-схеме знако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миться с устройством автомобиля, проводить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взаимопроверку;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использовать представленную в учебнике ин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формацию для выполнения задания;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сочинять и рассказывать сказочную исто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рию по рисунку;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нужны поезда?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Поезда — наземный и подземный транспорт. Виды поездов в зависимости от назначения. Устройство железной дороги. Представление о развитии железнодорожного транспорта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классифицировать поезда в зависимости от их назначения;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рассказывать об устройстве железной дороги, осуществлять самоконтроль;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использовать информацию учебника для вы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полнения задания, сравнивать старинные и со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временные поезда;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строят корабли?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Корабли (суда) — водный транспорт. Виды кора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блей в зависимости от назначения (пассажир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ские, грузовые, рыболовные, исследовательские суда, военные корабли). Устройство корабля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классифицировать корабли в зависимости от их назначения;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рассказывать о своих впечатлениях от плава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ния на корабле;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по рисунку-схеме знако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миться с устройством корабля, проводить само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проверку и взаимопроверку;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строят самолёты?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Самолёты — воздушный транспорт. Виды само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лётов в зависимости от их назначения (пасса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жирские, грузовые, военные, спортивные). Устройство самолёта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классифицировать самолёты в зависимости от их назначения;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рассказывать о своих впечатлениях от полёта на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самолёте;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паре: по рисунку-схеме знако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миться с устройством самолёта, проводить 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 и взаимопроверку;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нa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безопасной жизни.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в автомобиле и поезде нужно соблю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дать правила безопасности?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Правила безопасности в автомобиле, в поезде и на железной дороге, а также в других средствах транспорта (автобусе, троллейбусе, трамвае)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обобщать сведения о транспорте, получен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ные на предыдущих уроках;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обсуждать необходимость соблюдения пра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вил безопасности в транспорте;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группе: знакомиться с пра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вилами безопасности в автомобиле, поезде и на железной дороге; рассказывать о прави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лах безопасности в автобусе, троллейбусе, трам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вае;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участвовать в ролевой игре, моделирующей правила безопасности в транспорте и действия в опасной ситуации;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безопасной жизни.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на корабле и в самолёте нужно со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блюдать правила безопасности?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Правила безопасности на водном и воздушном транспорте. Спасательные средства на корабле и в самолёте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группе: знакомиться с правила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ми безопасности и спасательными средствами на корабле и в самолёте;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участвовать в ролевой игре, моделирующей правила безопасности на водном и воздушном транспорте и действия в опасной ситуации;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люди осваивают космос?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Систематизация сведений о космосе, получен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ных в течение года.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Освоение человеком космо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са: цели полётов в космос, Ю.А. Гагарин — пер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вый космонавт Земли, искусственные спутники Земли, космические научные станции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рассказывать об освоении человеком космо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са, 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опираясь на иллюстрации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работать в группе: высказывать предполо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жения по вопросам учебника, осуществлять Са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мопроверку;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моделировать экипировку космонавта;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участвовать в ролевой игре «Полёт в кос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мос»;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мы часто слышим слово «экология»?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Первоначальное представление об экологии. Взаимосвязи между человеком и природой. День Земли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Понимать учебную задачу урока и стремить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ся её выполнить;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находить в тексте учебника ответы на во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просы;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приводить примеры взаимосвязей между че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 xml:space="preserve">ловеком и природой;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оценивать свои поступки по отношению к природе и рассказывать о них;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участвовать в конкурсе рисунков на тему «Чудесный мир природы»;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отвечать на итоговые вопросы и оценивать свои достижения на уроке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trHeight w:val="61"/>
          <w:jc w:val="center"/>
        </w:trPr>
        <w:tc>
          <w:tcPr>
            <w:tcW w:w="2360" w:type="dxa"/>
            <w:vMerge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54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«Почему и зачем?» Презентация проекта «Мои домашние питом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цы»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Проверка знаний и умений. Представление ре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зультатов проектной деятельности. Формирова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softHyphen/>
              <w:t>ние адекватной оценки своих достижений</w:t>
            </w:r>
          </w:p>
        </w:tc>
        <w:tc>
          <w:tcPr>
            <w:tcW w:w="5618" w:type="dxa"/>
          </w:tcPr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Выполнять тестовые задания учебника;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выступать с подготовленными сообщениями, иллюстрировать их наглядными материалами;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— обсуждать выступления учащихся; </w:t>
            </w:r>
          </w:p>
          <w:p w:rsidR="00C47831" w:rsidRPr="00B27BD0" w:rsidRDefault="00C47831" w:rsidP="00844D8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— оценивать свои достижения и достижения других учащихся</w:t>
            </w:r>
          </w:p>
        </w:tc>
        <w:tc>
          <w:tcPr>
            <w:tcW w:w="878" w:type="dxa"/>
          </w:tcPr>
          <w:p w:rsidR="00C47831" w:rsidRPr="00B27BD0" w:rsidRDefault="00C47831" w:rsidP="00844D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47831" w:rsidRDefault="00C47831" w:rsidP="00844D8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831" w:rsidRPr="00844D8A" w:rsidRDefault="00C47831" w:rsidP="00844D8A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D8A">
        <w:rPr>
          <w:rFonts w:ascii="Times New Roman" w:hAnsi="Times New Roman"/>
          <w:b/>
          <w:sz w:val="24"/>
          <w:szCs w:val="24"/>
        </w:rPr>
        <w:t>Формы организации учебного процесса</w:t>
      </w:r>
    </w:p>
    <w:p w:rsidR="00C47831" w:rsidRPr="00844D8A" w:rsidRDefault="00C47831" w:rsidP="00844D8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844D8A">
        <w:rPr>
          <w:rFonts w:ascii="Times New Roman" w:hAnsi="Times New Roman"/>
          <w:sz w:val="24"/>
          <w:szCs w:val="24"/>
        </w:rPr>
        <w:t>Программа предусматривает проведение традиционных уроков, уроков в нетрадиционной форме (урок-экскурсия, урок-путешествие, урок проект и др.).</w:t>
      </w:r>
    </w:p>
    <w:p w:rsidR="00C47831" w:rsidRPr="00844D8A" w:rsidRDefault="00C47831" w:rsidP="00844D8A">
      <w:pPr>
        <w:spacing w:after="120" w:line="240" w:lineRule="auto"/>
        <w:rPr>
          <w:rStyle w:val="10"/>
          <w:rFonts w:cs="Times New Roman"/>
          <w:b w:val="0"/>
          <w:bCs w:val="0"/>
          <w:caps w:val="0"/>
          <w:sz w:val="24"/>
          <w:szCs w:val="24"/>
          <w:lang w:val="ru-RU"/>
        </w:rPr>
      </w:pPr>
      <w:r w:rsidRPr="00844D8A">
        <w:rPr>
          <w:rFonts w:ascii="Times New Roman" w:hAnsi="Times New Roman"/>
          <w:sz w:val="24"/>
          <w:szCs w:val="24"/>
        </w:rPr>
        <w:t>На уроках используется фронтальная, групповая, индивидуальная работа, работа в парах.  Основными формами текущего контроля  являются: устный опрос; диагностические работы; тестовые задания, практические работы</w:t>
      </w:r>
    </w:p>
    <w:p w:rsidR="001548D1" w:rsidRDefault="001548D1" w:rsidP="001548D1">
      <w:pPr>
        <w:pStyle w:val="a3"/>
        <w:widowControl w:val="0"/>
        <w:autoSpaceDE w:val="0"/>
        <w:spacing w:after="0" w:line="240" w:lineRule="auto"/>
        <w:jc w:val="center"/>
        <w:rPr>
          <w:rStyle w:val="10"/>
          <w:sz w:val="24"/>
          <w:lang w:val="ru-RU"/>
        </w:rPr>
      </w:pPr>
    </w:p>
    <w:p w:rsidR="001548D1" w:rsidRDefault="001548D1" w:rsidP="001548D1">
      <w:pPr>
        <w:pStyle w:val="a3"/>
        <w:widowControl w:val="0"/>
        <w:autoSpaceDE w:val="0"/>
        <w:spacing w:after="0" w:line="240" w:lineRule="auto"/>
        <w:jc w:val="center"/>
        <w:rPr>
          <w:rStyle w:val="10"/>
          <w:sz w:val="24"/>
          <w:lang w:val="ru-RU"/>
        </w:rPr>
      </w:pPr>
    </w:p>
    <w:p w:rsidR="00C47831" w:rsidRPr="00F426FC" w:rsidRDefault="001548D1" w:rsidP="001548D1">
      <w:pPr>
        <w:pStyle w:val="a3"/>
        <w:widowControl w:val="0"/>
        <w:autoSpaceDE w:val="0"/>
        <w:spacing w:after="0" w:line="240" w:lineRule="auto"/>
        <w:jc w:val="center"/>
        <w:rPr>
          <w:rStyle w:val="10"/>
          <w:sz w:val="24"/>
          <w:lang w:val="ru-RU"/>
        </w:rPr>
      </w:pPr>
      <w:r>
        <w:rPr>
          <w:rStyle w:val="10"/>
          <w:sz w:val="24"/>
        </w:rPr>
        <w:t>III</w:t>
      </w:r>
      <w:r w:rsidRPr="001548D1">
        <w:rPr>
          <w:rStyle w:val="10"/>
          <w:sz w:val="24"/>
          <w:lang w:val="ru-RU"/>
        </w:rPr>
        <w:t xml:space="preserve"> . </w:t>
      </w:r>
      <w:r w:rsidR="00C47831" w:rsidRPr="00F426FC">
        <w:rPr>
          <w:rStyle w:val="10"/>
          <w:sz w:val="24"/>
          <w:lang w:val="ru-RU"/>
        </w:rPr>
        <w:t>Тематическое планирование с указанием количества часов,</w:t>
      </w:r>
    </w:p>
    <w:p w:rsidR="00C47831" w:rsidRPr="00F426FC" w:rsidRDefault="00C47831" w:rsidP="0038401D">
      <w:pPr>
        <w:widowControl w:val="0"/>
        <w:autoSpaceDE w:val="0"/>
        <w:spacing w:after="0" w:line="240" w:lineRule="auto"/>
        <w:jc w:val="center"/>
        <w:rPr>
          <w:rStyle w:val="10"/>
          <w:sz w:val="24"/>
          <w:lang w:val="ru-RU"/>
        </w:rPr>
      </w:pPr>
      <w:r w:rsidRPr="00F426FC">
        <w:rPr>
          <w:rStyle w:val="10"/>
          <w:sz w:val="24"/>
          <w:lang w:val="ru-RU"/>
        </w:rPr>
        <w:t xml:space="preserve"> отводимых на освоение каждой темы</w:t>
      </w:r>
    </w:p>
    <w:p w:rsidR="00C47831" w:rsidRPr="00844D8A" w:rsidRDefault="00C47831" w:rsidP="00844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D8A">
        <w:rPr>
          <w:rFonts w:ascii="Times New Roman" w:hAnsi="Times New Roman"/>
          <w:b/>
          <w:sz w:val="24"/>
          <w:szCs w:val="24"/>
        </w:rPr>
        <w:t>Тематический план курса «Окружающий мир»</w:t>
      </w:r>
    </w:p>
    <w:p w:rsidR="00C47831" w:rsidRPr="00844D8A" w:rsidRDefault="00C47831" w:rsidP="00844D8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4D8A">
        <w:rPr>
          <w:rFonts w:ascii="Times New Roman" w:hAnsi="Times New Roman"/>
          <w:sz w:val="24"/>
          <w:szCs w:val="24"/>
        </w:rPr>
        <w:t>На изучение окружающего мира в начальной школе выделяется 268 ч. В 1 классе — 64ч (2 ч в неделю, 32 учебные недели). Во 2-4 классах на уроки окружающего мира  отводится по 68 ч (2 ч в неделю, 34 учебные недели в каждом классе).</w:t>
      </w:r>
    </w:p>
    <w:p w:rsidR="00C47831" w:rsidRPr="00844D8A" w:rsidRDefault="00C47831" w:rsidP="00844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47831" w:rsidRPr="00844D8A" w:rsidRDefault="00C47831" w:rsidP="00844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D8A">
        <w:rPr>
          <w:rFonts w:ascii="Times New Roman" w:hAnsi="Times New Roman"/>
          <w:b/>
          <w:sz w:val="24"/>
          <w:szCs w:val="24"/>
        </w:rPr>
        <w:t>1 класс</w:t>
      </w:r>
    </w:p>
    <w:p w:rsidR="00C47831" w:rsidRPr="00844D8A" w:rsidRDefault="00C47831" w:rsidP="00844D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4D8A">
        <w:rPr>
          <w:rFonts w:ascii="Times New Roman" w:hAnsi="Times New Roman"/>
          <w:b/>
          <w:sz w:val="24"/>
          <w:szCs w:val="24"/>
        </w:rPr>
        <w:t>Окружающий мир  (64 ч)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1"/>
        <w:gridCol w:w="5528"/>
        <w:gridCol w:w="2977"/>
      </w:tblGrid>
      <w:tr w:rsidR="00C47831" w:rsidRPr="00B27BD0" w:rsidTr="00844D8A">
        <w:trPr>
          <w:trHeight w:val="748"/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47831" w:rsidRPr="00B27BD0" w:rsidRDefault="00C47831" w:rsidP="00844D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77" w:type="dxa"/>
          </w:tcPr>
          <w:p w:rsidR="00C47831" w:rsidRPr="00B27BD0" w:rsidRDefault="00C47831" w:rsidP="00844D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C47831" w:rsidRPr="00B27BD0" w:rsidTr="00844D8A">
        <w:trPr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Задавайте вопросы!</w:t>
            </w:r>
          </w:p>
        </w:tc>
        <w:tc>
          <w:tcPr>
            <w:tcW w:w="2977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47831" w:rsidRPr="00B27BD0" w:rsidTr="00844D8A">
        <w:trPr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Что и кто?</w:t>
            </w:r>
          </w:p>
        </w:tc>
        <w:tc>
          <w:tcPr>
            <w:tcW w:w="2977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47831" w:rsidRPr="00B27BD0" w:rsidTr="00844D8A">
        <w:trPr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Как, откуда и куда?</w:t>
            </w:r>
          </w:p>
        </w:tc>
        <w:tc>
          <w:tcPr>
            <w:tcW w:w="2977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47831" w:rsidRPr="00B27BD0" w:rsidTr="00844D8A">
        <w:trPr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Где и когда?</w:t>
            </w:r>
          </w:p>
        </w:tc>
        <w:tc>
          <w:tcPr>
            <w:tcW w:w="2977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47831" w:rsidRPr="00B27BD0" w:rsidTr="00844D8A">
        <w:trPr>
          <w:trHeight w:val="90"/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Почему и зачем?</w:t>
            </w:r>
          </w:p>
        </w:tc>
        <w:tc>
          <w:tcPr>
            <w:tcW w:w="2977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47831" w:rsidRPr="00B27BD0" w:rsidTr="00844D8A">
        <w:trPr>
          <w:trHeight w:val="292"/>
          <w:jc w:val="center"/>
        </w:trPr>
        <w:tc>
          <w:tcPr>
            <w:tcW w:w="1101" w:type="dxa"/>
          </w:tcPr>
          <w:p w:rsidR="00C47831" w:rsidRPr="00B27BD0" w:rsidRDefault="00C47831" w:rsidP="00844D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528" w:type="dxa"/>
          </w:tcPr>
          <w:p w:rsidR="00C47831" w:rsidRPr="00B27BD0" w:rsidRDefault="00C47831" w:rsidP="00844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47831" w:rsidRPr="00B27BD0" w:rsidRDefault="00C47831" w:rsidP="00844D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</w:tbl>
    <w:p w:rsidR="00FD5612" w:rsidRDefault="00FD5612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5612" w:rsidRDefault="00FD5612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1B40" w:rsidRDefault="00731B40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1B40" w:rsidRDefault="00731B40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1B40" w:rsidRDefault="00731B40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731B40" w:rsidRDefault="00731B40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5612" w:rsidRDefault="00FD5612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FD5612" w:rsidRDefault="00FD5612" w:rsidP="00844D8A">
      <w:pPr>
        <w:jc w:val="center"/>
        <w:rPr>
          <w:rFonts w:ascii="Times New Roman" w:hAnsi="Times New Roman"/>
          <w:b/>
          <w:sz w:val="24"/>
          <w:szCs w:val="24"/>
        </w:rPr>
      </w:pPr>
    </w:p>
    <w:p w:rsidR="00C47831" w:rsidRPr="0038401D" w:rsidRDefault="000C39BB" w:rsidP="00844D8A">
      <w:pPr>
        <w:jc w:val="center"/>
        <w:rPr>
          <w:rFonts w:ascii="Times New Roman" w:hAnsi="Times New Roman"/>
          <w:b/>
          <w:sz w:val="24"/>
          <w:szCs w:val="24"/>
        </w:rPr>
      </w:pPr>
      <w:r w:rsidRPr="0038401D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C47831" w:rsidRPr="00844D8A" w:rsidRDefault="00C47831" w:rsidP="00844D8A">
      <w:pPr>
        <w:tabs>
          <w:tab w:val="left" w:pos="1363"/>
        </w:tabs>
        <w:jc w:val="center"/>
        <w:rPr>
          <w:rFonts w:ascii="Times New Roman" w:hAnsi="Times New Roman"/>
          <w:b/>
          <w:sz w:val="24"/>
          <w:szCs w:val="24"/>
        </w:rPr>
      </w:pPr>
      <w:r w:rsidRPr="00844D8A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16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1134"/>
        <w:gridCol w:w="9188"/>
        <w:gridCol w:w="1418"/>
        <w:gridCol w:w="1417"/>
        <w:gridCol w:w="1701"/>
      </w:tblGrid>
      <w:tr w:rsidR="00C47831" w:rsidRPr="00B27BD0" w:rsidTr="00731B40">
        <w:trPr>
          <w:trHeight w:val="933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№ урока в году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Изучаемый раздел, тема урока.</w:t>
            </w:r>
          </w:p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417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47831" w:rsidRPr="00B27BD0" w:rsidTr="00CD2C8A">
        <w:trPr>
          <w:trHeight w:val="543"/>
          <w:jc w:val="center"/>
        </w:trPr>
        <w:tc>
          <w:tcPr>
            <w:tcW w:w="16020" w:type="dxa"/>
            <w:gridSpan w:val="6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="00D10981">
              <w:rPr>
                <w:rFonts w:ascii="Times New Roman" w:hAnsi="Times New Roman"/>
                <w:b/>
                <w:sz w:val="24"/>
                <w:szCs w:val="24"/>
              </w:rPr>
              <w:t>четверть (18</w:t>
            </w: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47831" w:rsidRPr="00B27BD0" w:rsidTr="00CD2C8A">
        <w:trPr>
          <w:trHeight w:val="273"/>
          <w:jc w:val="center"/>
        </w:trPr>
        <w:tc>
          <w:tcPr>
            <w:tcW w:w="16020" w:type="dxa"/>
            <w:gridSpan w:val="6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Задавайте вопросы!(1ч)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 xml:space="preserve">1                 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4D8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Вводный урок.</w:t>
            </w:r>
            <w:r w:rsidRPr="00844D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Задавайте вопросы! 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6020" w:type="dxa"/>
            <w:gridSpan w:val="6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Что и кто?(20 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такое Родина?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мы знаем о народах России?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мы знаем о Москве?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 «Моя малая Родина»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  <w:r w:rsidR="00B8433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у нас над головой?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  <w:r w:rsidR="005106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у нас под ногами?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общего у разных растений?</w:t>
            </w:r>
            <w:r w:rsidR="00731B40"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растёт на подоконнике?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растёт на клумбе?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это за листья?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такое хвоинки?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насекомые?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рыбы?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птицы?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tabs>
                <w:tab w:val="left" w:pos="2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Кто такие звери?</w:t>
            </w:r>
            <w:r w:rsidR="00731B4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окружает нас дома?</w:t>
            </w:r>
            <w:r w:rsidR="00731B40"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умеет компьютер?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0981" w:rsidRPr="00B27BD0" w:rsidTr="00D10981">
        <w:trPr>
          <w:trHeight w:val="479"/>
          <w:jc w:val="center"/>
        </w:trPr>
        <w:tc>
          <w:tcPr>
            <w:tcW w:w="16020" w:type="dxa"/>
            <w:gridSpan w:val="6"/>
          </w:tcPr>
          <w:p w:rsidR="00D10981" w:rsidRPr="00B27BD0" w:rsidRDefault="00D10981" w:rsidP="00D109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(13</w:t>
            </w: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Правила безопасности.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Что вокруг нас может быть опасным?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 что похожа наша планета?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Проверим себя и оценим свои достижения по разделу «Что и кто?» 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6020" w:type="dxa"/>
            <w:gridSpan w:val="6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Как, откуда и куда?(12 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живёт семья? Проект «Моя семья»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в наш дом приходит вода и куда она уходит?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D1098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в наш дом приходит электричество?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путешествует письмо?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Куда текут реки?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tabs>
                <w:tab w:val="left" w:pos="3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берутся снег и лёд?</w:t>
            </w:r>
            <w:r w:rsidR="00731B4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живут растения?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живут животные?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tabs>
                <w:tab w:val="left" w:pos="36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Как зимой помочь птицам?</w:t>
            </w:r>
            <w:r w:rsidR="00731B4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8A" w:rsidRPr="00B27BD0" w:rsidTr="00731B40">
        <w:trPr>
          <w:trHeight w:val="581"/>
          <w:jc w:val="center"/>
        </w:trPr>
        <w:tc>
          <w:tcPr>
            <w:tcW w:w="1162" w:type="dxa"/>
          </w:tcPr>
          <w:p w:rsidR="00CD2C8A" w:rsidRDefault="00CD2C8A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CD2C8A" w:rsidRDefault="00CD2C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8" w:type="dxa"/>
          </w:tcPr>
          <w:p w:rsidR="00CD2C8A" w:rsidRPr="00B27BD0" w:rsidRDefault="00CD2C8A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D2C8A" w:rsidRDefault="00CD2C8A" w:rsidP="00731B40">
            <w:pPr>
              <w:shd w:val="clear" w:color="auto" w:fill="FFFFFF"/>
              <w:tabs>
                <w:tab w:val="left" w:pos="48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берётся и куда девается мусор?</w:t>
            </w:r>
          </w:p>
        </w:tc>
        <w:tc>
          <w:tcPr>
            <w:tcW w:w="1418" w:type="dxa"/>
          </w:tcPr>
          <w:p w:rsidR="00CD2C8A" w:rsidRDefault="00CD2C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D2C8A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</w:tcPr>
          <w:p w:rsidR="00CD2C8A" w:rsidRPr="00B27BD0" w:rsidRDefault="00CD2C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5AC" w:rsidRPr="00B27BD0" w:rsidTr="006635AC">
        <w:trPr>
          <w:trHeight w:val="249"/>
          <w:jc w:val="center"/>
        </w:trPr>
        <w:tc>
          <w:tcPr>
            <w:tcW w:w="16020" w:type="dxa"/>
            <w:gridSpan w:val="6"/>
          </w:tcPr>
          <w:p w:rsidR="006635AC" w:rsidRPr="00B27BD0" w:rsidRDefault="006635AC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="0079358A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(16 </w:t>
            </w: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Откуда в снежках грязь?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«Как, откуда и куда?»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Презентация проекта «Моя семья»</w:t>
            </w:r>
            <w:r w:rsidRPr="00B27B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6020" w:type="dxa"/>
            <w:gridSpan w:val="6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Где и когда? (11ч)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учиться интересно?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 «Мой класс и моя школа»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придёт суббота?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наступит лето?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Где живут белые медведи?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Где живут слоны?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Где зимуют птицы?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появилась одежда?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изобрели велосипед?</w:t>
            </w:r>
            <w:r w:rsidR="00731B4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Когда мы станем взрослыми?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6020" w:type="dxa"/>
            <w:gridSpan w:val="6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>Почему и зачем? (20 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Солнце светит днём, а звёзды ночью?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Луна бывает разной?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0858">
              <w:rPr>
                <w:rFonts w:ascii="Times New Roman" w:hAnsi="Times New Roman"/>
                <w:sz w:val="24"/>
                <w:szCs w:val="24"/>
              </w:rPr>
              <w:t>1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идёт дождь и дует ветер?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00858">
              <w:rPr>
                <w:rFonts w:ascii="Times New Roman" w:hAnsi="Times New Roman"/>
                <w:sz w:val="24"/>
                <w:szCs w:val="24"/>
              </w:rPr>
              <w:t>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звенит звонок?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6635AC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58" w:rsidRPr="00B27BD0" w:rsidTr="001C53BE">
        <w:trPr>
          <w:trHeight w:val="479"/>
          <w:jc w:val="center"/>
        </w:trPr>
        <w:tc>
          <w:tcPr>
            <w:tcW w:w="16020" w:type="dxa"/>
            <w:gridSpan w:val="6"/>
          </w:tcPr>
          <w:p w:rsidR="00700858" w:rsidRPr="00B27BD0" w:rsidRDefault="00700858" w:rsidP="007008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(1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B27BD0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радуга разноцветная?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00858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мы любим кошек и собак?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Проект «Мои домашние питомцы»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мы не будем рвать цветы и ловить бабочек?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в лесу мы будем соблюдать тишину?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мы спим ночью?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нужно есть много овощей и фруктов?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нужно чистить зубы и мыть руки?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нам телефон и телевизор?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6635AC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9358A">
              <w:rPr>
                <w:rFonts w:ascii="Times New Roman" w:hAnsi="Times New Roman"/>
                <w:sz w:val="24"/>
                <w:szCs w:val="24"/>
              </w:rPr>
              <w:t>2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нужны автомобили?</w:t>
            </w:r>
            <w:r w:rsidR="00E248C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248C7"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нужны поезда?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107D39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  <w:r w:rsidR="00107D3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общество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строят корабли?</w:t>
            </w:r>
            <w:r w:rsidR="00E248C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E248C7"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строят самолёты?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107D39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  <w:r w:rsidR="00107D3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в автомобиле и поезде нужно соблю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дать правила безопасности?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107D39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  <w:r w:rsidR="00107D3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Правила безопасности.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на корабле и в самолёте нужно со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блюдать правила безопасности?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7831" w:rsidRPr="00B27BD0" w:rsidTr="00CD2C8A">
        <w:trPr>
          <w:trHeight w:val="479"/>
          <w:jc w:val="center"/>
        </w:trPr>
        <w:tc>
          <w:tcPr>
            <w:tcW w:w="1162" w:type="dxa"/>
          </w:tcPr>
          <w:p w:rsidR="00C47831" w:rsidRPr="00B27BD0" w:rsidRDefault="00C47831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6</w:t>
            </w:r>
            <w:r w:rsidR="00107D3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  <w:r w:rsidR="007935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188" w:type="dxa"/>
          </w:tcPr>
          <w:p w:rsidR="00C47831" w:rsidRPr="00B27BD0" w:rsidRDefault="00C47831" w:rsidP="00731B4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C47831" w:rsidRPr="00B27BD0" w:rsidRDefault="00C47831" w:rsidP="00731B4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Зачем люди осваивают космос?</w:t>
            </w:r>
          </w:p>
        </w:tc>
        <w:tc>
          <w:tcPr>
            <w:tcW w:w="1418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7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C47831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47831" w:rsidRPr="00B27BD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C47831" w:rsidRPr="00B27BD0" w:rsidRDefault="00C47831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58A" w:rsidRPr="00B27BD0" w:rsidTr="00CD2C8A">
        <w:trPr>
          <w:trHeight w:val="479"/>
          <w:jc w:val="center"/>
        </w:trPr>
        <w:tc>
          <w:tcPr>
            <w:tcW w:w="1162" w:type="dxa"/>
          </w:tcPr>
          <w:p w:rsidR="0079358A" w:rsidRPr="00B27BD0" w:rsidRDefault="0079358A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</w:tcPr>
          <w:p w:rsidR="0079358A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188" w:type="dxa"/>
          </w:tcPr>
          <w:p w:rsidR="0079358A" w:rsidRPr="00B27BD0" w:rsidRDefault="0079358A" w:rsidP="007935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i/>
                <w:sz w:val="24"/>
                <w:szCs w:val="24"/>
              </w:rPr>
              <w:t>Человек и природа.</w:t>
            </w:r>
          </w:p>
          <w:p w:rsidR="0079358A" w:rsidRPr="00B27BD0" w:rsidRDefault="0079358A" w:rsidP="007935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Почему мы часто слышим слово «экология»?</w:t>
            </w:r>
          </w:p>
        </w:tc>
        <w:tc>
          <w:tcPr>
            <w:tcW w:w="1418" w:type="dxa"/>
          </w:tcPr>
          <w:p w:rsidR="0079358A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9358A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</w:t>
            </w:r>
          </w:p>
        </w:tc>
        <w:tc>
          <w:tcPr>
            <w:tcW w:w="1701" w:type="dxa"/>
          </w:tcPr>
          <w:p w:rsidR="0079358A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58A" w:rsidRPr="00B27BD0" w:rsidTr="00CD2C8A">
        <w:trPr>
          <w:trHeight w:val="479"/>
          <w:jc w:val="center"/>
        </w:trPr>
        <w:tc>
          <w:tcPr>
            <w:tcW w:w="1162" w:type="dxa"/>
          </w:tcPr>
          <w:p w:rsidR="0079358A" w:rsidRDefault="0079358A" w:rsidP="00731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79358A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188" w:type="dxa"/>
          </w:tcPr>
          <w:p w:rsidR="0079358A" w:rsidRPr="00B27BD0" w:rsidRDefault="0079358A" w:rsidP="0079358A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Проверим себя и оценим свои достижения по разделу «Почему и зачем?» Презентация проекта «Мои домашние питом</w:t>
            </w:r>
            <w:r w:rsidRPr="00B27BD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цы»</w:t>
            </w:r>
          </w:p>
        </w:tc>
        <w:tc>
          <w:tcPr>
            <w:tcW w:w="1418" w:type="dxa"/>
          </w:tcPr>
          <w:p w:rsidR="0079358A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9358A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701" w:type="dxa"/>
          </w:tcPr>
          <w:p w:rsidR="0079358A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7D39" w:rsidRPr="00B27BD0" w:rsidTr="00580C8A">
        <w:trPr>
          <w:trHeight w:val="426"/>
          <w:jc w:val="center"/>
        </w:trPr>
        <w:tc>
          <w:tcPr>
            <w:tcW w:w="1162" w:type="dxa"/>
          </w:tcPr>
          <w:p w:rsidR="00107D39" w:rsidRDefault="00107D39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63 – </w:t>
            </w:r>
          </w:p>
          <w:p w:rsidR="00107D39" w:rsidRPr="00B27BD0" w:rsidRDefault="00107D39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107D39" w:rsidRDefault="00107D39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– </w:t>
            </w:r>
          </w:p>
          <w:p w:rsidR="00107D39" w:rsidRDefault="00107D39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188" w:type="dxa"/>
          </w:tcPr>
          <w:p w:rsidR="00107D39" w:rsidRPr="00B27BD0" w:rsidRDefault="006635AC" w:rsidP="00731B4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Обобщение за год</w:t>
            </w:r>
          </w:p>
        </w:tc>
        <w:tc>
          <w:tcPr>
            <w:tcW w:w="1418" w:type="dxa"/>
          </w:tcPr>
          <w:p w:rsidR="00107D39" w:rsidRPr="00B27BD0" w:rsidRDefault="006635AC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07D39" w:rsidRDefault="007935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635AC" w:rsidRPr="00B27BD0" w:rsidRDefault="007935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635AC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</w:tcPr>
          <w:p w:rsidR="00107D39" w:rsidRPr="00B27BD0" w:rsidRDefault="00107D39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358A" w:rsidRPr="00B27BD0" w:rsidTr="00580C8A">
        <w:trPr>
          <w:trHeight w:val="426"/>
          <w:jc w:val="center"/>
        </w:trPr>
        <w:tc>
          <w:tcPr>
            <w:tcW w:w="1162" w:type="dxa"/>
          </w:tcPr>
          <w:p w:rsidR="0079358A" w:rsidRDefault="0079358A" w:rsidP="00731B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358A" w:rsidRDefault="007935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88" w:type="dxa"/>
          </w:tcPr>
          <w:p w:rsidR="0079358A" w:rsidRDefault="0079358A" w:rsidP="00731B4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Уроки №38 и №39 объединены в связи с праздничным днем 23 февраля</w:t>
            </w:r>
          </w:p>
          <w:p w:rsidR="0079358A" w:rsidRDefault="0079358A" w:rsidP="0079358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Уроки №63 и №64 объединены в связи с праздничным днем  13 мая</w:t>
            </w:r>
          </w:p>
          <w:p w:rsidR="0079358A" w:rsidRDefault="0079358A" w:rsidP="00731B40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9358A" w:rsidRDefault="007935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358A" w:rsidRDefault="0079358A" w:rsidP="00731B4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9358A" w:rsidRPr="00B27BD0" w:rsidRDefault="0079358A" w:rsidP="00731B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47831" w:rsidRDefault="00C47831" w:rsidP="00844D8A">
      <w:pPr>
        <w:tabs>
          <w:tab w:val="left" w:pos="1363"/>
        </w:tabs>
        <w:rPr>
          <w:rFonts w:ascii="Times New Roman" w:hAnsi="Times New Roman"/>
          <w:sz w:val="28"/>
          <w:szCs w:val="28"/>
        </w:rPr>
      </w:pPr>
    </w:p>
    <w:p w:rsidR="00C47831" w:rsidRDefault="00C47831" w:rsidP="00844D8A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C47831" w:rsidSect="0046629B">
      <w:footerReference w:type="default" r:id="rId9"/>
      <w:pgSz w:w="16838" w:h="11906" w:orient="landscape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38A" w:rsidRDefault="00AA038A" w:rsidP="001548D1">
      <w:pPr>
        <w:spacing w:after="0" w:line="240" w:lineRule="auto"/>
      </w:pPr>
      <w:r>
        <w:separator/>
      </w:r>
    </w:p>
  </w:endnote>
  <w:endnote w:type="continuationSeparator" w:id="0">
    <w:p w:rsidR="00AA038A" w:rsidRDefault="00AA038A" w:rsidP="0015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981" w:rsidRDefault="00D10981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5AA">
      <w:rPr>
        <w:noProof/>
      </w:rPr>
      <w:t>28</w:t>
    </w:r>
    <w:r>
      <w:rPr>
        <w:noProof/>
      </w:rPr>
      <w:fldChar w:fldCharType="end"/>
    </w:r>
  </w:p>
  <w:p w:rsidR="00D10981" w:rsidRDefault="00D109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38A" w:rsidRDefault="00AA038A" w:rsidP="001548D1">
      <w:pPr>
        <w:spacing w:after="0" w:line="240" w:lineRule="auto"/>
      </w:pPr>
      <w:r>
        <w:separator/>
      </w:r>
    </w:p>
  </w:footnote>
  <w:footnote w:type="continuationSeparator" w:id="0">
    <w:p w:rsidR="00AA038A" w:rsidRDefault="00AA038A" w:rsidP="00154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CD3"/>
    <w:multiLevelType w:val="multilevel"/>
    <w:tmpl w:val="EBF48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106505"/>
    <w:multiLevelType w:val="multilevel"/>
    <w:tmpl w:val="64184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9618C9"/>
    <w:multiLevelType w:val="multilevel"/>
    <w:tmpl w:val="FE76A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6560548"/>
    <w:multiLevelType w:val="multilevel"/>
    <w:tmpl w:val="A1524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A8F1C38"/>
    <w:multiLevelType w:val="multilevel"/>
    <w:tmpl w:val="9F2A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CF1751C"/>
    <w:multiLevelType w:val="multilevel"/>
    <w:tmpl w:val="F4643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087BB2"/>
    <w:multiLevelType w:val="multilevel"/>
    <w:tmpl w:val="38244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35941EB"/>
    <w:multiLevelType w:val="multilevel"/>
    <w:tmpl w:val="FBD48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3D008AC"/>
    <w:multiLevelType w:val="hybridMultilevel"/>
    <w:tmpl w:val="BD1A2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B394C"/>
    <w:multiLevelType w:val="multilevel"/>
    <w:tmpl w:val="AB20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20700F8"/>
    <w:multiLevelType w:val="multilevel"/>
    <w:tmpl w:val="B6567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9EE1472"/>
    <w:multiLevelType w:val="multilevel"/>
    <w:tmpl w:val="1A5A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A0C13C7"/>
    <w:multiLevelType w:val="multilevel"/>
    <w:tmpl w:val="23DA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4570FC"/>
    <w:multiLevelType w:val="multilevel"/>
    <w:tmpl w:val="93606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E06233A"/>
    <w:multiLevelType w:val="multilevel"/>
    <w:tmpl w:val="5262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E366E68"/>
    <w:multiLevelType w:val="multilevel"/>
    <w:tmpl w:val="D6365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5662B12"/>
    <w:multiLevelType w:val="hybridMultilevel"/>
    <w:tmpl w:val="EF924E7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FD2D95"/>
    <w:multiLevelType w:val="multilevel"/>
    <w:tmpl w:val="B750E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E79483E"/>
    <w:multiLevelType w:val="multilevel"/>
    <w:tmpl w:val="48265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6CE5F52"/>
    <w:multiLevelType w:val="multilevel"/>
    <w:tmpl w:val="4FD65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774587F"/>
    <w:multiLevelType w:val="multilevel"/>
    <w:tmpl w:val="4664B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8CF53CB"/>
    <w:multiLevelType w:val="multilevel"/>
    <w:tmpl w:val="AC5A9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6A5FC7"/>
    <w:multiLevelType w:val="multilevel"/>
    <w:tmpl w:val="4FEEE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6050155D"/>
    <w:multiLevelType w:val="hybridMultilevel"/>
    <w:tmpl w:val="A66C2D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3404CA4"/>
    <w:multiLevelType w:val="multilevel"/>
    <w:tmpl w:val="0BD65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4E040A"/>
    <w:multiLevelType w:val="multilevel"/>
    <w:tmpl w:val="5BA6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C07A62"/>
    <w:multiLevelType w:val="multilevel"/>
    <w:tmpl w:val="AE32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75807987"/>
    <w:multiLevelType w:val="multilevel"/>
    <w:tmpl w:val="E6D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0C4FA7"/>
    <w:multiLevelType w:val="hybridMultilevel"/>
    <w:tmpl w:val="EF924E7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917277F"/>
    <w:multiLevelType w:val="multilevel"/>
    <w:tmpl w:val="CCBE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C53594B"/>
    <w:multiLevelType w:val="multilevel"/>
    <w:tmpl w:val="9AAA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7F792C14"/>
    <w:multiLevelType w:val="multilevel"/>
    <w:tmpl w:val="686A4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3"/>
  </w:num>
  <w:num w:numId="2">
    <w:abstractNumId w:val="27"/>
  </w:num>
  <w:num w:numId="3">
    <w:abstractNumId w:val="5"/>
  </w:num>
  <w:num w:numId="4">
    <w:abstractNumId w:val="24"/>
  </w:num>
  <w:num w:numId="5">
    <w:abstractNumId w:val="21"/>
  </w:num>
  <w:num w:numId="6">
    <w:abstractNumId w:val="25"/>
  </w:num>
  <w:num w:numId="7">
    <w:abstractNumId w:val="28"/>
  </w:num>
  <w:num w:numId="8">
    <w:abstractNumId w:val="9"/>
  </w:num>
  <w:num w:numId="9">
    <w:abstractNumId w:val="8"/>
  </w:num>
  <w:num w:numId="10">
    <w:abstractNumId w:val="12"/>
  </w:num>
  <w:num w:numId="11">
    <w:abstractNumId w:val="29"/>
  </w:num>
  <w:num w:numId="12">
    <w:abstractNumId w:val="19"/>
  </w:num>
  <w:num w:numId="13">
    <w:abstractNumId w:val="20"/>
  </w:num>
  <w:num w:numId="14">
    <w:abstractNumId w:val="4"/>
  </w:num>
  <w:num w:numId="15">
    <w:abstractNumId w:val="11"/>
  </w:num>
  <w:num w:numId="16">
    <w:abstractNumId w:val="7"/>
  </w:num>
  <w:num w:numId="17">
    <w:abstractNumId w:val="10"/>
  </w:num>
  <w:num w:numId="18">
    <w:abstractNumId w:val="2"/>
  </w:num>
  <w:num w:numId="19">
    <w:abstractNumId w:val="31"/>
  </w:num>
  <w:num w:numId="20">
    <w:abstractNumId w:val="0"/>
  </w:num>
  <w:num w:numId="21">
    <w:abstractNumId w:val="15"/>
  </w:num>
  <w:num w:numId="22">
    <w:abstractNumId w:val="14"/>
  </w:num>
  <w:num w:numId="23">
    <w:abstractNumId w:val="18"/>
  </w:num>
  <w:num w:numId="24">
    <w:abstractNumId w:val="3"/>
  </w:num>
  <w:num w:numId="25">
    <w:abstractNumId w:val="17"/>
  </w:num>
  <w:num w:numId="26">
    <w:abstractNumId w:val="30"/>
  </w:num>
  <w:num w:numId="27">
    <w:abstractNumId w:val="26"/>
  </w:num>
  <w:num w:numId="28">
    <w:abstractNumId w:val="13"/>
  </w:num>
  <w:num w:numId="29">
    <w:abstractNumId w:val="22"/>
  </w:num>
  <w:num w:numId="30">
    <w:abstractNumId w:val="1"/>
  </w:num>
  <w:num w:numId="31">
    <w:abstractNumId w:val="6"/>
  </w:num>
  <w:num w:numId="32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1EE9"/>
    <w:rsid w:val="00001DD2"/>
    <w:rsid w:val="00017B85"/>
    <w:rsid w:val="00082439"/>
    <w:rsid w:val="00086209"/>
    <w:rsid w:val="000B3072"/>
    <w:rsid w:val="000C39BB"/>
    <w:rsid w:val="00107D39"/>
    <w:rsid w:val="00115B2C"/>
    <w:rsid w:val="001313F1"/>
    <w:rsid w:val="00146F00"/>
    <w:rsid w:val="0014728C"/>
    <w:rsid w:val="001548D1"/>
    <w:rsid w:val="002823AC"/>
    <w:rsid w:val="002E7120"/>
    <w:rsid w:val="0038401D"/>
    <w:rsid w:val="003947AA"/>
    <w:rsid w:val="003A1216"/>
    <w:rsid w:val="003D1EE9"/>
    <w:rsid w:val="003E0DAD"/>
    <w:rsid w:val="0046629B"/>
    <w:rsid w:val="0051063F"/>
    <w:rsid w:val="005173A6"/>
    <w:rsid w:val="005320B4"/>
    <w:rsid w:val="00580C8A"/>
    <w:rsid w:val="005D1F44"/>
    <w:rsid w:val="006635AC"/>
    <w:rsid w:val="00681759"/>
    <w:rsid w:val="006A026B"/>
    <w:rsid w:val="006B2219"/>
    <w:rsid w:val="00700858"/>
    <w:rsid w:val="00731B40"/>
    <w:rsid w:val="007334BD"/>
    <w:rsid w:val="00747BFE"/>
    <w:rsid w:val="007605CC"/>
    <w:rsid w:val="0079358A"/>
    <w:rsid w:val="007A6568"/>
    <w:rsid w:val="00826240"/>
    <w:rsid w:val="00844D8A"/>
    <w:rsid w:val="008D458C"/>
    <w:rsid w:val="009065AA"/>
    <w:rsid w:val="00945DA7"/>
    <w:rsid w:val="00AA038A"/>
    <w:rsid w:val="00B27BD0"/>
    <w:rsid w:val="00B8433E"/>
    <w:rsid w:val="00B934BB"/>
    <w:rsid w:val="00C47831"/>
    <w:rsid w:val="00CD2C8A"/>
    <w:rsid w:val="00D10981"/>
    <w:rsid w:val="00D96848"/>
    <w:rsid w:val="00E16513"/>
    <w:rsid w:val="00E248C7"/>
    <w:rsid w:val="00F34A80"/>
    <w:rsid w:val="00F426FC"/>
    <w:rsid w:val="00F90F83"/>
    <w:rsid w:val="00FD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A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823AC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23AC"/>
    <w:rPr>
      <w:rFonts w:ascii="Times New Roman" w:hAnsi="Times New Roman" w:cs="Arial"/>
      <w:b/>
      <w:bCs/>
      <w:caps/>
      <w:kern w:val="32"/>
      <w:sz w:val="32"/>
      <w:szCs w:val="32"/>
      <w:lang w:val="en-US" w:eastAsia="ru-RU"/>
    </w:rPr>
  </w:style>
  <w:style w:type="paragraph" w:styleId="a3">
    <w:name w:val="List Paragraph"/>
    <w:basedOn w:val="a"/>
    <w:uiPriority w:val="99"/>
    <w:qFormat/>
    <w:rsid w:val="002823AC"/>
    <w:pPr>
      <w:ind w:left="720"/>
      <w:contextualSpacing/>
    </w:pPr>
  </w:style>
  <w:style w:type="paragraph" w:customStyle="1" w:styleId="a4">
    <w:name w:val="Основной"/>
    <w:basedOn w:val="a"/>
    <w:link w:val="a5"/>
    <w:uiPriority w:val="99"/>
    <w:rsid w:val="002823AC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Zag11">
    <w:name w:val="Zag_11"/>
    <w:uiPriority w:val="99"/>
    <w:rsid w:val="002823AC"/>
    <w:rPr>
      <w:color w:val="000000"/>
      <w:w w:val="100"/>
    </w:rPr>
  </w:style>
  <w:style w:type="character" w:customStyle="1" w:styleId="a5">
    <w:name w:val="Основной Знак"/>
    <w:link w:val="a4"/>
    <w:uiPriority w:val="99"/>
    <w:locked/>
    <w:rsid w:val="002823AC"/>
    <w:rPr>
      <w:rFonts w:ascii="NewtonCSanPin" w:hAnsi="NewtonCSanPin"/>
      <w:color w:val="000000"/>
      <w:sz w:val="21"/>
      <w:lang w:eastAsia="ru-RU"/>
    </w:rPr>
  </w:style>
  <w:style w:type="paragraph" w:customStyle="1" w:styleId="zag4">
    <w:name w:val="zag_4"/>
    <w:basedOn w:val="a"/>
    <w:uiPriority w:val="99"/>
    <w:rsid w:val="002823AC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character" w:customStyle="1" w:styleId="c32">
    <w:name w:val="c32"/>
    <w:uiPriority w:val="99"/>
    <w:rsid w:val="00844D8A"/>
    <w:rPr>
      <w:rFonts w:cs="Times New Roman"/>
    </w:rPr>
  </w:style>
  <w:style w:type="paragraph" w:customStyle="1" w:styleId="c28">
    <w:name w:val="c28"/>
    <w:basedOn w:val="a"/>
    <w:uiPriority w:val="99"/>
    <w:rsid w:val="00844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3">
    <w:name w:val="c33"/>
    <w:uiPriority w:val="99"/>
    <w:rsid w:val="00844D8A"/>
    <w:rPr>
      <w:rFonts w:cs="Times New Roman"/>
    </w:rPr>
  </w:style>
  <w:style w:type="character" w:customStyle="1" w:styleId="c12">
    <w:name w:val="c12"/>
    <w:uiPriority w:val="99"/>
    <w:rsid w:val="00844D8A"/>
    <w:rPr>
      <w:rFonts w:cs="Times New Roman"/>
    </w:rPr>
  </w:style>
  <w:style w:type="paragraph" w:customStyle="1" w:styleId="c24">
    <w:name w:val="c24"/>
    <w:basedOn w:val="a"/>
    <w:uiPriority w:val="99"/>
    <w:rsid w:val="00844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844D8A"/>
    <w:rPr>
      <w:b/>
      <w:sz w:val="24"/>
    </w:rPr>
  </w:style>
  <w:style w:type="paragraph" w:styleId="a6">
    <w:name w:val="Title"/>
    <w:basedOn w:val="a"/>
    <w:link w:val="a7"/>
    <w:uiPriority w:val="99"/>
    <w:qFormat/>
    <w:rsid w:val="00844D8A"/>
    <w:pPr>
      <w:spacing w:after="0" w:line="240" w:lineRule="auto"/>
      <w:jc w:val="center"/>
    </w:pPr>
    <w:rPr>
      <w:b/>
      <w:sz w:val="24"/>
      <w:szCs w:val="20"/>
    </w:rPr>
  </w:style>
  <w:style w:type="character" w:customStyle="1" w:styleId="TitleChar1">
    <w:name w:val="Title Char1"/>
    <w:uiPriority w:val="10"/>
    <w:rsid w:val="0066586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7">
    <w:name w:val="Название Знак"/>
    <w:link w:val="a6"/>
    <w:uiPriority w:val="99"/>
    <w:locked/>
    <w:rsid w:val="00844D8A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8">
    <w:name w:val="No Spacing"/>
    <w:aliases w:val="основа"/>
    <w:link w:val="a9"/>
    <w:uiPriority w:val="99"/>
    <w:qFormat/>
    <w:rsid w:val="00844D8A"/>
    <w:rPr>
      <w:sz w:val="22"/>
      <w:szCs w:val="22"/>
      <w:lang w:eastAsia="en-US"/>
    </w:rPr>
  </w:style>
  <w:style w:type="character" w:customStyle="1" w:styleId="a9">
    <w:name w:val="Без интервала Знак"/>
    <w:aliases w:val="основа Знак"/>
    <w:link w:val="a8"/>
    <w:uiPriority w:val="99"/>
    <w:locked/>
    <w:rsid w:val="00844D8A"/>
    <w:rPr>
      <w:sz w:val="22"/>
      <w:szCs w:val="22"/>
      <w:lang w:val="ru-RU" w:eastAsia="en-US" w:bidi="ar-SA"/>
    </w:rPr>
  </w:style>
  <w:style w:type="character" w:customStyle="1" w:styleId="aa">
    <w:name w:val="Основной текст + Полужирный"/>
    <w:uiPriority w:val="99"/>
    <w:rsid w:val="00844D8A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styleId="ab">
    <w:name w:val="Normal (Web)"/>
    <w:basedOn w:val="a"/>
    <w:uiPriority w:val="99"/>
    <w:rsid w:val="00844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844D8A"/>
    <w:rPr>
      <w:rFonts w:cs="Times New Roman"/>
    </w:rPr>
  </w:style>
  <w:style w:type="table" w:styleId="ac">
    <w:name w:val="Table Grid"/>
    <w:basedOn w:val="a1"/>
    <w:uiPriority w:val="99"/>
    <w:rsid w:val="00844D8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1548D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rsid w:val="001548D1"/>
    <w:rPr>
      <w:lang w:eastAsia="en-US"/>
    </w:rPr>
  </w:style>
  <w:style w:type="paragraph" w:styleId="af">
    <w:name w:val="footer"/>
    <w:basedOn w:val="a"/>
    <w:link w:val="af0"/>
    <w:uiPriority w:val="99"/>
    <w:unhideWhenUsed/>
    <w:rsid w:val="001548D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548D1"/>
    <w:rPr>
      <w:lang w:eastAsia="en-US"/>
    </w:rPr>
  </w:style>
  <w:style w:type="character" w:styleId="af1">
    <w:name w:val="Emphasis"/>
    <w:qFormat/>
    <w:locked/>
    <w:rsid w:val="00001D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42</Pages>
  <Words>10652</Words>
  <Characters>60722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30</cp:revision>
  <dcterms:created xsi:type="dcterms:W3CDTF">2017-08-23T12:20:00Z</dcterms:created>
  <dcterms:modified xsi:type="dcterms:W3CDTF">2021-03-22T08:46:00Z</dcterms:modified>
</cp:coreProperties>
</file>